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0BDBE" w14:textId="2157F11E" w:rsidR="003E2037" w:rsidRPr="00602CD0" w:rsidRDefault="00602CD0" w:rsidP="00602CD0">
      <w:pPr>
        <w:spacing w:after="0" w:line="408" w:lineRule="auto"/>
        <w:ind w:left="120"/>
        <w:jc w:val="center"/>
        <w:rPr>
          <w:lang w:val="ru-RU"/>
        </w:rPr>
        <w:sectPr w:rsidR="003E2037" w:rsidRPr="00602CD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966396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E315280" wp14:editId="238ADD49">
            <wp:extent cx="5932805" cy="8176260"/>
            <wp:effectExtent l="0" t="0" r="0" b="0"/>
            <wp:docPr id="1" name="Рисунок 1" descr="C:\Users\школа\Desktop\Киямова З.И\русский титул киям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иямова З.И\русский титул киям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6DC0B86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bookmarkStart w:id="2" w:name="block-39663970"/>
      <w:bookmarkEnd w:id="0"/>
      <w:r w:rsidRPr="000F05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2B2E3E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результатам освоения основной образовательной программы основного общего образования. </w:t>
      </w:r>
    </w:p>
    <w:p w14:paraId="03DEE98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</w:t>
      </w:r>
      <w:r w:rsidRPr="000F05D0">
        <w:rPr>
          <w:rFonts w:ascii="Times New Roman" w:hAnsi="Times New Roman"/>
          <w:color w:val="000000"/>
          <w:sz w:val="28"/>
          <w:lang w:val="ru-RU"/>
        </w:rPr>
        <w:t>ых результатов.</w:t>
      </w:r>
    </w:p>
    <w:p w14:paraId="19B2494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7B2AD3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r w:rsidRPr="000F05D0">
        <w:rPr>
          <w:rFonts w:ascii="Times New Roman" w:hAnsi="Times New Roman"/>
          <w:color w:val="000000"/>
          <w:sz w:val="28"/>
          <w:lang w:val="ru-RU"/>
        </w:rPr>
        <w:t>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4CAD0C0C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5B4111C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08013678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31933E2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</w:t>
      </w:r>
      <w:r w:rsidRPr="000F05D0">
        <w:rPr>
          <w:rFonts w:ascii="Times New Roman" w:hAnsi="Times New Roman"/>
          <w:color w:val="000000"/>
          <w:sz w:val="28"/>
          <w:lang w:val="ru-RU"/>
        </w:rPr>
        <w:t>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</w:t>
      </w:r>
      <w:r w:rsidRPr="000F05D0">
        <w:rPr>
          <w:rFonts w:ascii="Times New Roman" w:hAnsi="Times New Roman"/>
          <w:color w:val="000000"/>
          <w:sz w:val="28"/>
          <w:lang w:val="ru-RU"/>
        </w:rPr>
        <w:t>льно-экономической, культурной и духовной консолидации.</w:t>
      </w:r>
    </w:p>
    <w:p w14:paraId="78C476F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</w:t>
      </w:r>
      <w:r w:rsidRPr="000F05D0">
        <w:rPr>
          <w:rFonts w:ascii="Times New Roman" w:hAnsi="Times New Roman"/>
          <w:color w:val="000000"/>
          <w:sz w:val="28"/>
          <w:lang w:val="ru-RU"/>
        </w:rPr>
        <w:t>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241409C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ностное и социальное взаимодействие людей, </w:t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2FC774C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Обучение русско</w:t>
      </w:r>
      <w:r w:rsidRPr="000F05D0">
        <w:rPr>
          <w:rFonts w:ascii="Times New Roman" w:hAnsi="Times New Roman"/>
          <w:color w:val="000000"/>
          <w:sz w:val="28"/>
          <w:lang w:val="ru-RU"/>
        </w:rPr>
        <w:t>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1D6CDB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0F05D0">
        <w:rPr>
          <w:rFonts w:ascii="Times New Roman" w:hAnsi="Times New Roman"/>
          <w:color w:val="000000"/>
          <w:sz w:val="28"/>
          <w:lang w:val="ru-RU"/>
        </w:rPr>
        <w:t>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ть свои знания и возможности, участвовать в социальной жизни. </w:t>
      </w:r>
    </w:p>
    <w:p w14:paraId="789E581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6DA570AB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7EE050EB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7E8D50D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0E64141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</w:t>
      </w:r>
      <w:r w:rsidRPr="000F05D0">
        <w:rPr>
          <w:rFonts w:ascii="Times New Roman" w:hAnsi="Times New Roman"/>
          <w:color w:val="000000"/>
          <w:sz w:val="28"/>
          <w:lang w:val="ru-RU"/>
        </w:rPr>
        <w:t>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306470A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</w:t>
      </w:r>
      <w:r w:rsidRPr="000F05D0">
        <w:rPr>
          <w:rFonts w:ascii="Times New Roman" w:hAnsi="Times New Roman"/>
          <w:color w:val="000000"/>
          <w:sz w:val="28"/>
          <w:lang w:val="ru-RU"/>
        </w:rPr>
        <w:t>тия, инструментом формирования социальных взаимоотношений, инструментом преобразования мира;</w:t>
      </w:r>
    </w:p>
    <w:p w14:paraId="18439C6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</w:t>
      </w:r>
      <w:r w:rsidRPr="000F05D0">
        <w:rPr>
          <w:rFonts w:ascii="Times New Roman" w:hAnsi="Times New Roman"/>
          <w:color w:val="000000"/>
          <w:sz w:val="28"/>
          <w:lang w:val="ru-RU"/>
        </w:rPr>
        <w:t>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тание стремления к речевому самосовершенствованию; </w:t>
      </w:r>
    </w:p>
    <w:p w14:paraId="74D2EE8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ия; овладение русским языком как средством </w:t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5B16BC1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</w:t>
      </w:r>
      <w:r w:rsidRPr="000F05D0">
        <w:rPr>
          <w:rFonts w:ascii="Times New Roman" w:hAnsi="Times New Roman"/>
          <w:color w:val="000000"/>
          <w:sz w:val="28"/>
          <w:lang w:val="ru-RU"/>
        </w:rPr>
        <w:t>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239A30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</w:t>
      </w:r>
      <w:r w:rsidRPr="000F05D0">
        <w:rPr>
          <w:rFonts w:ascii="Times New Roman" w:hAnsi="Times New Roman"/>
          <w:color w:val="000000"/>
          <w:sz w:val="28"/>
          <w:lang w:val="ru-RU"/>
        </w:rPr>
        <w:t>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</w:t>
      </w:r>
      <w:r w:rsidRPr="000F05D0">
        <w:rPr>
          <w:rFonts w:ascii="Times New Roman" w:hAnsi="Times New Roman"/>
          <w:color w:val="000000"/>
          <w:sz w:val="28"/>
          <w:lang w:val="ru-RU"/>
        </w:rPr>
        <w:t>ния, общего смысла, коммуникативного намерения автора; логической структуры, роли языковых средств.</w:t>
      </w:r>
    </w:p>
    <w:p w14:paraId="48302EF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7B878BE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1A0E2D2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CE5FE2A" w14:textId="34B5B3D4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</w:t>
      </w:r>
      <w:r w:rsidRPr="000F05D0">
        <w:rPr>
          <w:rFonts w:ascii="Times New Roman" w:hAnsi="Times New Roman"/>
          <w:color w:val="000000"/>
          <w:sz w:val="28"/>
          <w:lang w:val="ru-RU"/>
        </w:rPr>
        <w:t>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</w:t>
      </w:r>
      <w:r w:rsid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0E546D6C" w14:textId="77777777" w:rsidR="003E2037" w:rsidRPr="000F05D0" w:rsidRDefault="003E2037">
      <w:pPr>
        <w:rPr>
          <w:lang w:val="ru-RU"/>
        </w:rPr>
        <w:sectPr w:rsidR="003E2037" w:rsidRPr="000F05D0">
          <w:pgSz w:w="11906" w:h="16383"/>
          <w:pgMar w:top="1134" w:right="850" w:bottom="1134" w:left="1701" w:header="720" w:footer="720" w:gutter="0"/>
          <w:cols w:space="720"/>
        </w:sectPr>
      </w:pPr>
    </w:p>
    <w:p w14:paraId="57F68BBE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  <w:bookmarkStart w:id="3" w:name="block-39663971"/>
      <w:bookmarkEnd w:id="2"/>
    </w:p>
    <w:p w14:paraId="285BEB1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6957915F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F70E18C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0889914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096127A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384F9E13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1700AE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Богатство </w:t>
      </w:r>
      <w:r w:rsidRPr="000F05D0">
        <w:rPr>
          <w:rFonts w:ascii="Times New Roman" w:hAnsi="Times New Roman"/>
          <w:color w:val="000000"/>
          <w:sz w:val="28"/>
          <w:lang w:val="ru-RU"/>
        </w:rPr>
        <w:t>и выразительность русского языка.</w:t>
      </w:r>
    </w:p>
    <w:p w14:paraId="225E3A9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13FBBA4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3B2631C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4351508D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18C0B3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1496F63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 (говорение, слушание, чтение, письмо), их </w:t>
      </w:r>
      <w:r w:rsidRPr="000F05D0">
        <w:rPr>
          <w:rFonts w:ascii="Times New Roman" w:hAnsi="Times New Roman"/>
          <w:color w:val="000000"/>
          <w:sz w:val="28"/>
          <w:lang w:val="ru-RU"/>
        </w:rPr>
        <w:t>особенности.</w:t>
      </w:r>
    </w:p>
    <w:p w14:paraId="7E70E03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B56935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535E75A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9D4385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D8370E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Сочинения различных видов с опорой на жизненный и читательский опыт, сюжетную картину (в </w:t>
      </w:r>
      <w:r w:rsidRPr="000F05D0">
        <w:rPr>
          <w:rFonts w:ascii="Times New Roman" w:hAnsi="Times New Roman"/>
          <w:color w:val="000000"/>
          <w:sz w:val="28"/>
          <w:lang w:val="ru-RU"/>
        </w:rPr>
        <w:t>том числе сочинения-миниатюры).</w:t>
      </w:r>
    </w:p>
    <w:p w14:paraId="068EFFF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36FEB3D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4455A40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3A436B8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DD4192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2CD5744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13DAF82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26FA02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</w:t>
      </w:r>
      <w:r w:rsidRPr="000F05D0">
        <w:rPr>
          <w:rFonts w:ascii="Times New Roman" w:hAnsi="Times New Roman"/>
          <w:color w:val="000000"/>
          <w:sz w:val="28"/>
          <w:lang w:val="ru-RU"/>
        </w:rPr>
        <w:t>енные слова, синонимы, антонимы, личные местоимения, повтор слова.</w:t>
      </w:r>
    </w:p>
    <w:p w14:paraId="1F5FCEC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98CCDF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</w:t>
      </w:r>
      <w:r w:rsidRPr="000F05D0">
        <w:rPr>
          <w:rFonts w:ascii="Times New Roman" w:hAnsi="Times New Roman"/>
          <w:color w:val="000000"/>
          <w:sz w:val="28"/>
          <w:lang w:val="ru-RU"/>
        </w:rPr>
        <w:t>ств выразительности (в рамках изученного).</w:t>
      </w:r>
    </w:p>
    <w:p w14:paraId="69C6212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0F26CE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простой и сложный план </w:t>
      </w:r>
      <w:r w:rsidRPr="000F05D0">
        <w:rPr>
          <w:rFonts w:ascii="Times New Roman" w:hAnsi="Times New Roman"/>
          <w:color w:val="000000"/>
          <w:sz w:val="28"/>
          <w:lang w:val="ru-RU"/>
        </w:rPr>
        <w:t>текста.</w:t>
      </w:r>
    </w:p>
    <w:p w14:paraId="1F496377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D799BE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1D5DE3C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5F8F9E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B96EE6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843B735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38D86065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5FF6CAF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Фонетика и графика как разделы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лингвистики.</w:t>
      </w:r>
    </w:p>
    <w:p w14:paraId="19D67D5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5493513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32A07AC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194356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DD0D6C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0FCD6D6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Соотношение звуков 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букв.</w:t>
      </w:r>
    </w:p>
    <w:p w14:paraId="56EA2C8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70BC294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7D87DBD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60097B2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66C776D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D26FBD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B98F406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5D6608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C40CB9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«орфограмма». Буквенные и небуквенные орфограммы.</w:t>
      </w:r>
    </w:p>
    <w:p w14:paraId="4CCE54F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229D5E2B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0A326F7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4BE9F10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68D0957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лексического значения слова (подбор однокоренных слов; подбор синонимов и антонимов); </w:t>
      </w:r>
      <w:r w:rsidRPr="000F05D0">
        <w:rPr>
          <w:rFonts w:ascii="Times New Roman" w:hAnsi="Times New Roman"/>
          <w:color w:val="000000"/>
          <w:sz w:val="28"/>
          <w:lang w:val="ru-RU"/>
        </w:rPr>
        <w:t>основные способы разъяснения значения слова (по контексту, с помощью толкового словаря).</w:t>
      </w:r>
    </w:p>
    <w:p w14:paraId="25032D6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5F2B31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</w:t>
      </w:r>
      <w:r w:rsidRPr="000F05D0">
        <w:rPr>
          <w:rFonts w:ascii="Times New Roman" w:hAnsi="Times New Roman"/>
          <w:color w:val="000000"/>
          <w:sz w:val="28"/>
          <w:lang w:val="ru-RU"/>
        </w:rPr>
        <w:t>онимы.</w:t>
      </w:r>
    </w:p>
    <w:p w14:paraId="4ACC98C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60DB89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776FA929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11B97319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2813A7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Морфемика как разд</w:t>
      </w:r>
      <w:r w:rsidRPr="000F05D0">
        <w:rPr>
          <w:rFonts w:ascii="Times New Roman" w:hAnsi="Times New Roman"/>
          <w:color w:val="000000"/>
          <w:sz w:val="28"/>
          <w:lang w:val="ru-RU"/>
        </w:rPr>
        <w:t>ел лингвистики.</w:t>
      </w:r>
    </w:p>
    <w:p w14:paraId="02AC731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CC747D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741BD5D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AE704D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Уместное использование </w:t>
      </w:r>
      <w:r w:rsidRPr="000F05D0">
        <w:rPr>
          <w:rFonts w:ascii="Times New Roman" w:hAnsi="Times New Roman"/>
          <w:color w:val="000000"/>
          <w:sz w:val="28"/>
          <w:lang w:val="ru-RU"/>
        </w:rPr>
        <w:t>слов с суффиксами оценки в собственной речи.</w:t>
      </w:r>
    </w:p>
    <w:p w14:paraId="3BB2DDB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7F0955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439D041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9B3B58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05D0">
        <w:rPr>
          <w:rFonts w:ascii="Times New Roman" w:hAnsi="Times New Roman"/>
          <w:color w:val="000000"/>
          <w:sz w:val="28"/>
          <w:lang w:val="ru-RU"/>
        </w:rPr>
        <w:t>).</w:t>
      </w:r>
    </w:p>
    <w:p w14:paraId="7E47286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0AE69C2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4C01C48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7ADC937A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7B12B0DE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14:paraId="1718371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17069D1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73C446A0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4BD663D5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AC0B80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</w:t>
      </w:r>
      <w:r w:rsidRPr="000F05D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E60894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имена существительные одушевлённые и неодушевлённые.</w:t>
      </w:r>
    </w:p>
    <w:p w14:paraId="687E831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5878DD1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2FC6378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24D527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</w:t>
      </w:r>
      <w:r w:rsidRPr="000F05D0">
        <w:rPr>
          <w:rFonts w:ascii="Times New Roman" w:hAnsi="Times New Roman"/>
          <w:color w:val="000000"/>
          <w:sz w:val="28"/>
          <w:lang w:val="ru-RU"/>
        </w:rPr>
        <w:t>х. Разносклоняемые имена существительные. Несклоняемые имена существительные.</w:t>
      </w:r>
    </w:p>
    <w:p w14:paraId="4B628FC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F33981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195F9F4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</w:t>
      </w:r>
      <w:r w:rsidRPr="000F05D0">
        <w:rPr>
          <w:rFonts w:ascii="Times New Roman" w:hAnsi="Times New Roman"/>
          <w:color w:val="000000"/>
          <w:sz w:val="28"/>
          <w:lang w:val="ru-RU"/>
        </w:rPr>
        <w:t>ых.</w:t>
      </w:r>
    </w:p>
    <w:p w14:paraId="046E1B3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0F17F90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25BA7EA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7E98B99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05D0">
        <w:rPr>
          <w:rFonts w:ascii="Times New Roman" w:hAnsi="Times New Roman"/>
          <w:color w:val="000000"/>
          <w:sz w:val="28"/>
          <w:lang w:val="ru-RU"/>
        </w:rPr>
        <w:t>;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F05D0">
        <w:rPr>
          <w:rFonts w:ascii="Times New Roman" w:hAnsi="Times New Roman"/>
          <w:color w:val="000000"/>
          <w:sz w:val="28"/>
          <w:lang w:val="ru-RU"/>
        </w:rPr>
        <w:t>(-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F05D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441473D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>: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F05D0">
        <w:rPr>
          <w:rFonts w:ascii="Times New Roman" w:hAnsi="Times New Roman"/>
          <w:color w:val="000000"/>
          <w:sz w:val="28"/>
          <w:lang w:val="ru-RU"/>
        </w:rPr>
        <w:t>-;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F05D0">
        <w:rPr>
          <w:rFonts w:ascii="Times New Roman" w:hAnsi="Times New Roman"/>
          <w:color w:val="000000"/>
          <w:sz w:val="28"/>
          <w:lang w:val="ru-RU"/>
        </w:rPr>
        <w:t>-;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F05D0">
        <w:rPr>
          <w:rFonts w:ascii="Times New Roman" w:hAnsi="Times New Roman"/>
          <w:color w:val="000000"/>
          <w:sz w:val="28"/>
          <w:lang w:val="ru-RU"/>
        </w:rPr>
        <w:t>-;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5FAC58A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71D26AF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Орфографическ</w:t>
      </w:r>
      <w:r w:rsidRPr="000F05D0">
        <w:rPr>
          <w:rFonts w:ascii="Times New Roman" w:hAnsi="Times New Roman"/>
          <w:color w:val="000000"/>
          <w:sz w:val="28"/>
          <w:lang w:val="ru-RU"/>
        </w:rPr>
        <w:t>ий анализ имён существительных (в рамках изученного).</w:t>
      </w:r>
    </w:p>
    <w:p w14:paraId="305F681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7282D44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B5D626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8957F1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Имена пр</w:t>
      </w:r>
      <w:r w:rsidRPr="000F05D0">
        <w:rPr>
          <w:rFonts w:ascii="Times New Roman" w:hAnsi="Times New Roman"/>
          <w:color w:val="000000"/>
          <w:sz w:val="28"/>
          <w:lang w:val="ru-RU"/>
        </w:rPr>
        <w:t>илагательные полные и краткие, их синтаксические функции.</w:t>
      </w:r>
    </w:p>
    <w:p w14:paraId="6A3A1FA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52DD124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0612E1A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D67451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</w:t>
      </w:r>
      <w:r w:rsidRPr="000F05D0">
        <w:rPr>
          <w:rFonts w:ascii="Times New Roman" w:hAnsi="Times New Roman"/>
          <w:color w:val="000000"/>
          <w:sz w:val="28"/>
          <w:lang w:val="ru-RU"/>
        </w:rPr>
        <w:t>авописание безударных окончаний имён прилагательных.</w:t>
      </w:r>
    </w:p>
    <w:p w14:paraId="1DD26E8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2CE61AF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12A52FE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с именами </w:t>
      </w:r>
      <w:r w:rsidRPr="000F05D0">
        <w:rPr>
          <w:rFonts w:ascii="Times New Roman" w:hAnsi="Times New Roman"/>
          <w:color w:val="000000"/>
          <w:sz w:val="28"/>
          <w:lang w:val="ru-RU"/>
        </w:rPr>
        <w:t>прилагательными.</w:t>
      </w:r>
    </w:p>
    <w:p w14:paraId="662A7C6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6F3D8C3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3CF53AE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3CA25C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D1949B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1E2EEC2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92707E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39674AC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r w:rsidRPr="000F05D0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14:paraId="4AAC01D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43D0721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ст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ил</w:t>
      </w:r>
      <w:r w:rsidRPr="000F05D0">
        <w:rPr>
          <w:rFonts w:ascii="Times New Roman" w:hAnsi="Times New Roman"/>
          <w:color w:val="000000"/>
          <w:sz w:val="28"/>
          <w:lang w:val="ru-RU"/>
        </w:rPr>
        <w:t>-,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F05D0">
        <w:rPr>
          <w:rFonts w:ascii="Times New Roman" w:hAnsi="Times New Roman"/>
          <w:color w:val="000000"/>
          <w:sz w:val="28"/>
          <w:lang w:val="ru-RU"/>
        </w:rPr>
        <w:t>- 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F05D0">
        <w:rPr>
          <w:rFonts w:ascii="Times New Roman" w:hAnsi="Times New Roman"/>
          <w:color w:val="000000"/>
          <w:sz w:val="28"/>
          <w:lang w:val="ru-RU"/>
        </w:rPr>
        <w:t>-.</w:t>
      </w:r>
    </w:p>
    <w:p w14:paraId="2EB6EC4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A9216B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05D0">
        <w:rPr>
          <w:rFonts w:ascii="Times New Roman" w:hAnsi="Times New Roman"/>
          <w:color w:val="000000"/>
          <w:sz w:val="28"/>
          <w:lang w:val="ru-RU"/>
        </w:rPr>
        <w:t>- 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color w:val="000000"/>
          <w:sz w:val="28"/>
          <w:lang w:val="ru-RU"/>
        </w:rPr>
        <w:t>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117D23B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</w:t>
      </w:r>
      <w:r w:rsidRPr="000F05D0">
        <w:rPr>
          <w:rFonts w:ascii="Times New Roman" w:hAnsi="Times New Roman"/>
          <w:color w:val="000000"/>
          <w:sz w:val="28"/>
          <w:lang w:val="ru-RU"/>
        </w:rPr>
        <w:t>й глагола.</w:t>
      </w:r>
    </w:p>
    <w:p w14:paraId="08CF41A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1215686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A53D42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CFE7245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872B150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309014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Синтаксис как раздел грамма</w:t>
      </w:r>
      <w:r w:rsidRPr="000F05D0">
        <w:rPr>
          <w:rFonts w:ascii="Times New Roman" w:hAnsi="Times New Roman"/>
          <w:color w:val="000000"/>
          <w:sz w:val="28"/>
          <w:lang w:val="ru-RU"/>
        </w:rPr>
        <w:t>тики. Словосочетание и предложение как единицы синтаксиса.</w:t>
      </w:r>
    </w:p>
    <w:p w14:paraId="1B83225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0C92EC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Синтаксический анализ </w:t>
      </w:r>
      <w:r w:rsidRPr="000F05D0">
        <w:rPr>
          <w:rFonts w:ascii="Times New Roman" w:hAnsi="Times New Roman"/>
          <w:color w:val="000000"/>
          <w:sz w:val="28"/>
          <w:lang w:val="ru-RU"/>
        </w:rPr>
        <w:t>словосочетания.</w:t>
      </w:r>
    </w:p>
    <w:p w14:paraId="1113A97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3A57E2D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Главные </w:t>
      </w:r>
      <w:r w:rsidRPr="000F05D0">
        <w:rPr>
          <w:rFonts w:ascii="Times New Roman" w:hAnsi="Times New Roman"/>
          <w:color w:val="000000"/>
          <w:sz w:val="28"/>
          <w:lang w:val="ru-RU"/>
        </w:rPr>
        <w:t>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</w:t>
      </w:r>
      <w:r w:rsidRPr="000F05D0">
        <w:rPr>
          <w:rFonts w:ascii="Times New Roman" w:hAnsi="Times New Roman"/>
          <w:color w:val="000000"/>
          <w:sz w:val="28"/>
          <w:lang w:val="ru-RU"/>
        </w:rPr>
        <w:t>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8A5171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</w:t>
      </w:r>
      <w:r w:rsidRPr="000F05D0">
        <w:rPr>
          <w:rFonts w:ascii="Times New Roman" w:hAnsi="Times New Roman"/>
          <w:color w:val="000000"/>
          <w:sz w:val="28"/>
          <w:lang w:val="ru-RU"/>
        </w:rPr>
        <w:t>ым.</w:t>
      </w:r>
    </w:p>
    <w:p w14:paraId="5073727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0F05D0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7FA55E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нтонации предложений с однородными членами. Предложения с однородными членами (без союзов, с одиночным союзом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59BD8A1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Предложения с обраще</w:t>
      </w:r>
      <w:r w:rsidRPr="000F05D0">
        <w:rPr>
          <w:rFonts w:ascii="Times New Roman" w:hAnsi="Times New Roman"/>
          <w:color w:val="000000"/>
          <w:sz w:val="28"/>
          <w:lang w:val="ru-RU"/>
        </w:rPr>
        <w:t>нием, особенности интонации. Обращение и средства его выражения.</w:t>
      </w:r>
    </w:p>
    <w:p w14:paraId="576800E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BF7889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>, с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оюзами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>).</w:t>
      </w:r>
    </w:p>
    <w:p w14:paraId="7240E20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E2CDF9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Пунктуационн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ое оформление сложных предложений, состоящих из частей, связанных бессоюзной связью и союзами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5A8AA02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132F2BD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3B1ED5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BEADD5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C3A88C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1C9D43C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83D35D4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7C1C76A3" w14:textId="77777777" w:rsidR="003E2037" w:rsidRPr="000F05D0" w:rsidRDefault="003E2037">
      <w:pPr>
        <w:rPr>
          <w:lang w:val="ru-RU"/>
        </w:rPr>
        <w:sectPr w:rsidR="003E2037" w:rsidRPr="000F05D0">
          <w:pgSz w:w="11906" w:h="16383"/>
          <w:pgMar w:top="1134" w:right="850" w:bottom="1134" w:left="1701" w:header="720" w:footer="720" w:gutter="0"/>
          <w:cols w:space="720"/>
        </w:sectPr>
      </w:pPr>
    </w:p>
    <w:p w14:paraId="6B003370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  <w:bookmarkStart w:id="4" w:name="block-39663966"/>
      <w:bookmarkEnd w:id="3"/>
    </w:p>
    <w:p w14:paraId="01C24302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49145D2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4305592" w14:textId="77777777" w:rsidR="003E2037" w:rsidRPr="000F05D0" w:rsidRDefault="00602CD0">
      <w:pPr>
        <w:spacing w:after="0"/>
        <w:ind w:left="120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4F8912" w14:textId="77777777" w:rsidR="003E2037" w:rsidRPr="000F05D0" w:rsidRDefault="003E2037">
      <w:pPr>
        <w:spacing w:after="0"/>
        <w:ind w:left="120"/>
        <w:rPr>
          <w:lang w:val="ru-RU"/>
        </w:rPr>
      </w:pPr>
    </w:p>
    <w:p w14:paraId="1F4A58E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</w:t>
      </w:r>
      <w:r w:rsidRPr="000F05D0">
        <w:rPr>
          <w:rFonts w:ascii="Times New Roman" w:hAnsi="Times New Roman"/>
          <w:color w:val="000000"/>
          <w:sz w:val="28"/>
          <w:lang w:val="ru-RU"/>
        </w:rPr>
        <w:t>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</w:t>
      </w:r>
      <w:r w:rsidRPr="000F05D0">
        <w:rPr>
          <w:rFonts w:ascii="Times New Roman" w:hAnsi="Times New Roman"/>
          <w:color w:val="000000"/>
          <w:sz w:val="28"/>
          <w:lang w:val="ru-RU"/>
        </w:rPr>
        <w:t>я, самовоспитания и саморазвития, формирования внутренней позиции личности.</w:t>
      </w:r>
    </w:p>
    <w:p w14:paraId="02403B0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75264BF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593D58A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готовност</w:t>
      </w:r>
      <w:r w:rsidRPr="000F05D0">
        <w:rPr>
          <w:rFonts w:ascii="Times New Roman" w:hAnsi="Times New Roman"/>
          <w:color w:val="000000"/>
          <w:sz w:val="28"/>
          <w:lang w:val="ru-RU"/>
        </w:rPr>
        <w:t>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</w:t>
      </w:r>
      <w:r w:rsidRPr="000F05D0">
        <w:rPr>
          <w:rFonts w:ascii="Times New Roman" w:hAnsi="Times New Roman"/>
          <w:color w:val="000000"/>
          <w:sz w:val="28"/>
          <w:lang w:val="ru-RU"/>
        </w:rPr>
        <w:t>уациями, отражёнными в литературных произведениях, написанных на русском языке;</w:t>
      </w:r>
    </w:p>
    <w:p w14:paraId="217F4DF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BDFFA1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</w:t>
      </w:r>
      <w:r w:rsidRPr="000F05D0">
        <w:rPr>
          <w:rFonts w:ascii="Times New Roman" w:hAnsi="Times New Roman"/>
          <w:color w:val="000000"/>
          <w:sz w:val="28"/>
          <w:lang w:val="ru-RU"/>
        </w:rPr>
        <w:t>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A8B198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</w:t>
      </w:r>
      <w:r w:rsidRPr="000F05D0">
        <w:rPr>
          <w:rFonts w:ascii="Times New Roman" w:hAnsi="Times New Roman"/>
          <w:color w:val="000000"/>
          <w:sz w:val="28"/>
          <w:lang w:val="ru-RU"/>
        </w:rPr>
        <w:t>деятельности, стремление к взаимопониманию и взаимопомощи, активное участие в школьном самоуправлении;</w:t>
      </w:r>
    </w:p>
    <w:p w14:paraId="555E441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1C66816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237FAAA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осознание российской гра</w:t>
      </w:r>
      <w:r w:rsidRPr="000F05D0">
        <w:rPr>
          <w:rFonts w:ascii="Times New Roman" w:hAnsi="Times New Roman"/>
          <w:color w:val="000000"/>
          <w:sz w:val="28"/>
          <w:lang w:val="ru-RU"/>
        </w:rPr>
        <w:t>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</w:t>
      </w:r>
      <w:r w:rsidRPr="000F05D0">
        <w:rPr>
          <w:rFonts w:ascii="Times New Roman" w:hAnsi="Times New Roman"/>
          <w:color w:val="000000"/>
          <w:sz w:val="28"/>
          <w:lang w:val="ru-RU"/>
        </w:rPr>
        <w:t>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3C2BF2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112B358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</w:t>
      </w:r>
      <w:r w:rsidRPr="000F05D0">
        <w:rPr>
          <w:rFonts w:ascii="Times New Roman" w:hAnsi="Times New Roman"/>
          <w:color w:val="000000"/>
          <w:sz w:val="28"/>
          <w:lang w:val="ru-RU"/>
        </w:rPr>
        <w:t>итуациях нравственного выбора, готовность оценивать своё поведение, в том числе речевое, и поступки,</w:t>
      </w:r>
    </w:p>
    <w:p w14:paraId="41B0212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</w:t>
      </w:r>
      <w:r w:rsidRPr="000F05D0">
        <w:rPr>
          <w:rFonts w:ascii="Times New Roman" w:hAnsi="Times New Roman"/>
          <w:color w:val="000000"/>
          <w:sz w:val="28"/>
          <w:lang w:val="ru-RU"/>
        </w:rPr>
        <w:t>оступков, свобода и ответственность личности в условиях индивидуального и общественного пространства;</w:t>
      </w:r>
    </w:p>
    <w:p w14:paraId="1CF5A59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16DEA7C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</w:t>
      </w:r>
      <w:r w:rsidRPr="000F05D0">
        <w:rPr>
          <w:rFonts w:ascii="Times New Roman" w:hAnsi="Times New Roman"/>
          <w:color w:val="000000"/>
          <w:sz w:val="28"/>
          <w:lang w:val="ru-RU"/>
        </w:rPr>
        <w:t>я искусства, осознание важности художественной культуры как средства коммуникации и самовыражения;</w:t>
      </w:r>
    </w:p>
    <w:p w14:paraId="76D7B59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</w:t>
      </w:r>
      <w:r w:rsidRPr="000F05D0">
        <w:rPr>
          <w:rFonts w:ascii="Times New Roman" w:hAnsi="Times New Roman"/>
          <w:color w:val="000000"/>
          <w:sz w:val="28"/>
          <w:lang w:val="ru-RU"/>
        </w:rPr>
        <w:t>ых традиций и народного творчества, стремление к самовыражению в разных видах искусства;</w:t>
      </w:r>
    </w:p>
    <w:p w14:paraId="4C5F41F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D71A8C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</w:t>
      </w:r>
      <w:r w:rsidRPr="000F05D0">
        <w:rPr>
          <w:rFonts w:ascii="Times New Roman" w:hAnsi="Times New Roman"/>
          <w:color w:val="000000"/>
          <w:sz w:val="28"/>
          <w:lang w:val="ru-RU"/>
        </w:rPr>
        <w:t>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C646ED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</w:t>
      </w:r>
      <w:r w:rsidRPr="000F05D0">
        <w:rPr>
          <w:rFonts w:ascii="Times New Roman" w:hAnsi="Times New Roman"/>
          <w:color w:val="000000"/>
          <w:sz w:val="28"/>
          <w:lang w:val="ru-RU"/>
        </w:rPr>
        <w:t>образования;</w:t>
      </w:r>
    </w:p>
    <w:p w14:paraId="03FC65C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4DA387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2B4587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</w:t>
      </w:r>
      <w:r w:rsidRPr="000F05D0">
        <w:rPr>
          <w:rFonts w:ascii="Times New Roman" w:hAnsi="Times New Roman"/>
          <w:color w:val="000000"/>
          <w:sz w:val="28"/>
          <w:lang w:val="ru-RU"/>
        </w:rPr>
        <w:t>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</w:t>
      </w:r>
      <w:r w:rsidRPr="000F05D0">
        <w:rPr>
          <w:rFonts w:ascii="Times New Roman" w:hAnsi="Times New Roman"/>
          <w:color w:val="000000"/>
          <w:sz w:val="28"/>
          <w:lang w:val="ru-RU"/>
        </w:rPr>
        <w:t>ексии, признание своего права на ошибку и такого же права другого человека;</w:t>
      </w:r>
    </w:p>
    <w:p w14:paraId="1BB37C8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FBD9EC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</w:t>
      </w:r>
      <w:r w:rsidRPr="000F05D0">
        <w:rPr>
          <w:rFonts w:ascii="Times New Roman" w:hAnsi="Times New Roman"/>
          <w:color w:val="000000"/>
          <w:sz w:val="28"/>
          <w:lang w:val="ru-RU"/>
        </w:rPr>
        <w:t>нициировать, планировать и самостоятельно выполнять такого рода деятельность;</w:t>
      </w:r>
    </w:p>
    <w:p w14:paraId="3880768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</w:t>
      </w:r>
      <w:r w:rsidRPr="000F05D0">
        <w:rPr>
          <w:rFonts w:ascii="Times New Roman" w:hAnsi="Times New Roman"/>
          <w:color w:val="000000"/>
          <w:sz w:val="28"/>
          <w:lang w:val="ru-RU"/>
        </w:rPr>
        <w:t>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34F20A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</w:t>
      </w:r>
      <w:r w:rsidRPr="000F05D0">
        <w:rPr>
          <w:rFonts w:ascii="Times New Roman" w:hAnsi="Times New Roman"/>
          <w:color w:val="000000"/>
          <w:sz w:val="28"/>
          <w:lang w:val="ru-RU"/>
        </w:rPr>
        <w:t>ущее;</w:t>
      </w:r>
    </w:p>
    <w:p w14:paraId="7DA3C4A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0EBC711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выражать свою точку зрения на экологические проблемы;</w:t>
      </w:r>
    </w:p>
    <w:p w14:paraId="6E4C712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</w:t>
      </w:r>
      <w:r w:rsidRPr="000F05D0">
        <w:rPr>
          <w:rFonts w:ascii="Times New Roman" w:hAnsi="Times New Roman"/>
          <w:color w:val="000000"/>
          <w:sz w:val="28"/>
          <w:lang w:val="ru-RU"/>
        </w:rPr>
        <w:t>экологической направленности;</w:t>
      </w:r>
    </w:p>
    <w:p w14:paraId="059CC1A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9BED6C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</w:t>
      </w:r>
      <w:r w:rsidRPr="000F05D0">
        <w:rPr>
          <w:rFonts w:ascii="Times New Roman" w:hAnsi="Times New Roman"/>
          <w:color w:val="000000"/>
          <w:sz w:val="28"/>
          <w:lang w:val="ru-RU"/>
        </w:rPr>
        <w:t>вовать пути достижения индивидуального и коллективного благополучия;</w:t>
      </w:r>
    </w:p>
    <w:p w14:paraId="59433ED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03CF1CD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</w:t>
      </w:r>
      <w:r w:rsidRPr="000F05D0">
        <w:rPr>
          <w:rFonts w:ascii="Times New Roman" w:hAnsi="Times New Roman"/>
          <w:color w:val="000000"/>
          <w:sz w:val="28"/>
          <w:lang w:val="ru-RU"/>
        </w:rPr>
        <w:t>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B934B2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</w:t>
      </w:r>
      <w:r w:rsidRPr="000F05D0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</w:t>
      </w:r>
      <w:r w:rsidRPr="000F05D0">
        <w:rPr>
          <w:rFonts w:ascii="Times New Roman" w:hAnsi="Times New Roman"/>
          <w:color w:val="000000"/>
          <w:sz w:val="28"/>
          <w:lang w:val="ru-RU"/>
        </w:rPr>
        <w:t>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</w:t>
      </w:r>
      <w:r w:rsidRPr="000F05D0">
        <w:rPr>
          <w:rFonts w:ascii="Times New Roman" w:hAnsi="Times New Roman"/>
          <w:color w:val="000000"/>
          <w:sz w:val="28"/>
          <w:lang w:val="ru-RU"/>
        </w:rPr>
        <w:t>ия на окружающую среду, достижения целей и преодоления вызовов, возможных глобальных последствий;</w:t>
      </w:r>
    </w:p>
    <w:p w14:paraId="1CB74DE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</w:t>
      </w:r>
      <w:r w:rsidRPr="000F05D0">
        <w:rPr>
          <w:rFonts w:ascii="Times New Roman" w:hAnsi="Times New Roman"/>
          <w:color w:val="000000"/>
          <w:sz w:val="28"/>
          <w:lang w:val="ru-RU"/>
        </w:rPr>
        <w:t>действовать в отсутствие гарантий успеха.</w:t>
      </w:r>
    </w:p>
    <w:p w14:paraId="3F350B0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F529D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F05D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</w:t>
      </w:r>
      <w:r w:rsidRPr="000F05D0">
        <w:rPr>
          <w:rFonts w:ascii="Times New Roman" w:hAnsi="Times New Roman"/>
          <w:color w:val="000000"/>
          <w:sz w:val="28"/>
          <w:lang w:val="ru-RU"/>
        </w:rPr>
        <w:t>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853FC1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18FA10E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выя</w:t>
      </w:r>
      <w:r w:rsidRPr="000F05D0">
        <w:rPr>
          <w:rFonts w:ascii="Times New Roman" w:hAnsi="Times New Roman"/>
          <w:color w:val="000000"/>
          <w:sz w:val="28"/>
          <w:lang w:val="ru-RU"/>
        </w:rPr>
        <w:t>влять и характеризовать существенные признаки языковых единиц, языковых явлений и процессов;</w:t>
      </w:r>
    </w:p>
    <w:p w14:paraId="4C669FD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</w:t>
      </w:r>
      <w:r w:rsidRPr="000F05D0">
        <w:rPr>
          <w:rFonts w:ascii="Times New Roman" w:hAnsi="Times New Roman"/>
          <w:color w:val="000000"/>
          <w:sz w:val="28"/>
          <w:lang w:val="ru-RU"/>
        </w:rPr>
        <w:t>ковые единицы по существенному признаку;</w:t>
      </w:r>
    </w:p>
    <w:p w14:paraId="180EF0F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03F293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</w:t>
      </w:r>
      <w:r w:rsidRPr="000F05D0">
        <w:rPr>
          <w:rFonts w:ascii="Times New Roman" w:hAnsi="Times New Roman"/>
          <w:color w:val="000000"/>
          <w:sz w:val="28"/>
          <w:lang w:val="ru-RU"/>
        </w:rPr>
        <w:t>ставленной учебной задачи;</w:t>
      </w:r>
    </w:p>
    <w:p w14:paraId="621D1BF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1C7A02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выбира</w:t>
      </w:r>
      <w:r w:rsidRPr="000F05D0">
        <w:rPr>
          <w:rFonts w:ascii="Times New Roman" w:hAnsi="Times New Roman"/>
          <w:color w:val="000000"/>
          <w:sz w:val="28"/>
          <w:lang w:val="ru-RU"/>
        </w:rPr>
        <w:t>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2582A4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базовые исслед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овательские действия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7B5A900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C552DA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</w:t>
      </w:r>
      <w:r w:rsidRPr="000F05D0">
        <w:rPr>
          <w:rFonts w:ascii="Times New Roman" w:hAnsi="Times New Roman"/>
          <w:color w:val="000000"/>
          <w:sz w:val="28"/>
          <w:lang w:val="ru-RU"/>
        </w:rPr>
        <w:t>итуации, и самостоятельно устанавливать искомое и данное;</w:t>
      </w:r>
    </w:p>
    <w:p w14:paraId="4AC4F49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E778E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4B15228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0F05D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4DAB09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полученную в ходе </w:t>
      </w:r>
      <w:r w:rsidRPr="000F05D0">
        <w:rPr>
          <w:rFonts w:ascii="Times New Roman" w:hAnsi="Times New Roman"/>
          <w:color w:val="000000"/>
          <w:sz w:val="28"/>
          <w:lang w:val="ru-RU"/>
        </w:rPr>
        <w:t>лингвистического исследования (эксперимента);</w:t>
      </w:r>
    </w:p>
    <w:p w14:paraId="54B59FD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6C104A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</w:t>
      </w:r>
      <w:r w:rsidRPr="000F05D0">
        <w:rPr>
          <w:rFonts w:ascii="Times New Roman" w:hAnsi="Times New Roman"/>
          <w:color w:val="000000"/>
          <w:sz w:val="28"/>
          <w:lang w:val="ru-RU"/>
        </w:rPr>
        <w:t>ее развитие процессов, событий</w:t>
      </w:r>
    </w:p>
    <w:p w14:paraId="45DC011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42380D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как часть познавате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льных 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011280A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3DDDC07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</w:t>
      </w:r>
      <w:r w:rsidRPr="000F05D0">
        <w:rPr>
          <w:rFonts w:ascii="Times New Roman" w:hAnsi="Times New Roman"/>
          <w:color w:val="000000"/>
          <w:sz w:val="28"/>
          <w:lang w:val="ru-RU"/>
        </w:rPr>
        <w:t>ацию, представленную в текстах, таблицах, схемах;</w:t>
      </w:r>
    </w:p>
    <w:p w14:paraId="7F2D412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628D1F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70B496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</w:t>
      </w:r>
      <w:r w:rsidRPr="000F05D0">
        <w:rPr>
          <w:rFonts w:ascii="Times New Roman" w:hAnsi="Times New Roman"/>
          <w:color w:val="000000"/>
          <w:sz w:val="28"/>
          <w:lang w:val="ru-RU"/>
        </w:rPr>
        <w:t>ционных источниках;</w:t>
      </w:r>
    </w:p>
    <w:p w14:paraId="370B73A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</w:t>
      </w:r>
      <w:r w:rsidRPr="000F05D0">
        <w:rPr>
          <w:rFonts w:ascii="Times New Roman" w:hAnsi="Times New Roman"/>
          <w:color w:val="000000"/>
          <w:sz w:val="28"/>
          <w:lang w:val="ru-RU"/>
        </w:rPr>
        <w:t>становки;</w:t>
      </w:r>
    </w:p>
    <w:p w14:paraId="4D61480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81422E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78B0DB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как часть коммуникативных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1C9B237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6AC663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знаков;</w:t>
      </w:r>
    </w:p>
    <w:p w14:paraId="1EDA51F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3886CEC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</w:t>
      </w:r>
      <w:r w:rsidRPr="000F05D0">
        <w:rPr>
          <w:rFonts w:ascii="Times New Roman" w:hAnsi="Times New Roman"/>
          <w:color w:val="000000"/>
          <w:sz w:val="28"/>
          <w:lang w:val="ru-RU"/>
        </w:rPr>
        <w:t>форме формулировать свои возражения;</w:t>
      </w:r>
    </w:p>
    <w:p w14:paraId="26B7EA5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8A6902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</w:t>
      </w:r>
      <w:r w:rsidRPr="000F05D0">
        <w:rPr>
          <w:rFonts w:ascii="Times New Roman" w:hAnsi="Times New Roman"/>
          <w:color w:val="000000"/>
          <w:sz w:val="28"/>
          <w:lang w:val="ru-RU"/>
        </w:rPr>
        <w:t>ов диалога, обнаруживать различие и сходство позиций;</w:t>
      </w:r>
    </w:p>
    <w:p w14:paraId="28F4317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B1B205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AB374B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7191F15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выявл</w:t>
      </w:r>
      <w:r w:rsidRPr="000F05D0">
        <w:rPr>
          <w:rFonts w:ascii="Times New Roman" w:hAnsi="Times New Roman"/>
          <w:color w:val="000000"/>
          <w:sz w:val="28"/>
          <w:lang w:val="ru-RU"/>
        </w:rPr>
        <w:t>ять проблемы для решения в учебных и жизненных ситуациях;</w:t>
      </w:r>
    </w:p>
    <w:p w14:paraId="06E4746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552F03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</w:t>
      </w:r>
      <w:r w:rsidRPr="000F05D0">
        <w:rPr>
          <w:rFonts w:ascii="Times New Roman" w:hAnsi="Times New Roman"/>
          <w:color w:val="000000"/>
          <w:sz w:val="28"/>
          <w:lang w:val="ru-RU"/>
        </w:rPr>
        <w:t>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9D6EC9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253F189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делать выбор и брать от</w:t>
      </w:r>
      <w:r w:rsidRPr="000F05D0">
        <w:rPr>
          <w:rFonts w:ascii="Times New Roman" w:hAnsi="Times New Roman"/>
          <w:color w:val="000000"/>
          <w:sz w:val="28"/>
          <w:lang w:val="ru-RU"/>
        </w:rPr>
        <w:t>ветственность за решение.</w:t>
      </w:r>
    </w:p>
    <w:p w14:paraId="009E905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5E13A09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</w:t>
      </w:r>
      <w:r w:rsidRPr="000F05D0">
        <w:rPr>
          <w:rFonts w:ascii="Times New Roman" w:hAnsi="Times New Roman"/>
          <w:color w:val="000000"/>
          <w:sz w:val="28"/>
          <w:lang w:val="ru-RU"/>
        </w:rPr>
        <w:t>ксии;</w:t>
      </w:r>
    </w:p>
    <w:p w14:paraId="32046B9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6E9F6D2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52B0B9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</w:t>
      </w:r>
      <w:r w:rsidRPr="000F05D0">
        <w:rPr>
          <w:rFonts w:ascii="Times New Roman" w:hAnsi="Times New Roman"/>
          <w:color w:val="000000"/>
          <w:sz w:val="28"/>
          <w:lang w:val="ru-RU"/>
        </w:rPr>
        <w:t>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</w:t>
      </w:r>
      <w:r w:rsidRPr="000F05D0">
        <w:rPr>
          <w:rFonts w:ascii="Times New Roman" w:hAnsi="Times New Roman"/>
          <w:color w:val="000000"/>
          <w:sz w:val="28"/>
          <w:lang w:val="ru-RU"/>
        </w:rPr>
        <w:t>;</w:t>
      </w:r>
    </w:p>
    <w:p w14:paraId="0F698AE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F01DBE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55D80D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осознанно относ</w:t>
      </w:r>
      <w:r w:rsidRPr="000F05D0">
        <w:rPr>
          <w:rFonts w:ascii="Times New Roman" w:hAnsi="Times New Roman"/>
          <w:color w:val="000000"/>
          <w:sz w:val="28"/>
          <w:lang w:val="ru-RU"/>
        </w:rPr>
        <w:t>иться к другому человеку и его мнению;</w:t>
      </w:r>
    </w:p>
    <w:p w14:paraId="4F25594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66DDEA9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A7D130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B5080A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A65A4C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умения совместной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  <w:r w:rsidRPr="000F05D0">
        <w:rPr>
          <w:rFonts w:ascii="Times New Roman" w:hAnsi="Times New Roman"/>
          <w:color w:val="000000"/>
          <w:sz w:val="28"/>
          <w:lang w:val="ru-RU"/>
        </w:rPr>
        <w:t>:</w:t>
      </w:r>
    </w:p>
    <w:p w14:paraId="686FFD2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B5083B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0F05D0">
        <w:rPr>
          <w:rFonts w:ascii="Times New Roman" w:hAnsi="Times New Roman"/>
          <w:color w:val="000000"/>
          <w:sz w:val="28"/>
          <w:lang w:val="ru-RU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ADA9BB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F947BD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планировать орг</w:t>
      </w:r>
      <w:r w:rsidRPr="000F05D0">
        <w:rPr>
          <w:rFonts w:ascii="Times New Roman" w:hAnsi="Times New Roman"/>
          <w:color w:val="000000"/>
          <w:sz w:val="28"/>
          <w:lang w:val="ru-RU"/>
        </w:rP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</w:t>
      </w:r>
      <w:r w:rsidRPr="000F05D0">
        <w:rPr>
          <w:rFonts w:ascii="Times New Roman" w:hAnsi="Times New Roman"/>
          <w:color w:val="000000"/>
          <w:sz w:val="28"/>
          <w:lang w:val="ru-RU"/>
        </w:rPr>
        <w:t>;</w:t>
      </w:r>
    </w:p>
    <w:p w14:paraId="3E5FE86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064B16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0F05D0">
        <w:rPr>
          <w:rFonts w:ascii="Times New Roman" w:hAnsi="Times New Roman"/>
          <w:color w:val="000000"/>
          <w:sz w:val="28"/>
          <w:lang w:val="ru-RU"/>
        </w:rPr>
        <w:t>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1F7B143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06582B3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F7D9C1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10DAEFE9" w14:textId="77777777" w:rsidR="003E2037" w:rsidRPr="000F05D0" w:rsidRDefault="00602CD0">
      <w:pPr>
        <w:spacing w:after="0"/>
        <w:ind w:left="120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A327C5C" w14:textId="77777777" w:rsidR="003E2037" w:rsidRPr="000F05D0" w:rsidRDefault="003E2037">
      <w:pPr>
        <w:spacing w:after="0"/>
        <w:ind w:left="120"/>
        <w:rPr>
          <w:lang w:val="ru-RU"/>
        </w:rPr>
      </w:pPr>
    </w:p>
    <w:p w14:paraId="3DD9B089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Общие сведени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я о языке</w:t>
      </w:r>
    </w:p>
    <w:p w14:paraId="63564CD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00CDA7A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CA4535A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771EA6AB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DECE6F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0F05D0">
        <w:rPr>
          <w:rFonts w:ascii="Times New Roman" w:hAnsi="Times New Roman"/>
          <w:color w:val="000000"/>
          <w:sz w:val="28"/>
          <w:lang w:val="ru-RU"/>
        </w:rPr>
        <w:t>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466049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</w:t>
      </w:r>
      <w:r w:rsidRPr="000F05D0">
        <w:rPr>
          <w:rFonts w:ascii="Times New Roman" w:hAnsi="Times New Roman"/>
          <w:color w:val="000000"/>
          <w:sz w:val="28"/>
          <w:lang w:val="ru-RU"/>
        </w:rPr>
        <w:t>редложений на основе жизненных наблюдений, чтения научно-учебной, художественной и научно-популярной литературы.</w:t>
      </w:r>
    </w:p>
    <w:p w14:paraId="48CA49B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в диалоге/полилоге на основе жизненных наблюдений объёмом не менее 3 </w:t>
      </w:r>
      <w:r w:rsidRPr="000F05D0">
        <w:rPr>
          <w:rFonts w:ascii="Times New Roman" w:hAnsi="Times New Roman"/>
          <w:color w:val="000000"/>
          <w:sz w:val="28"/>
          <w:lang w:val="ru-RU"/>
        </w:rPr>
        <w:t>реплик.</w:t>
      </w:r>
    </w:p>
    <w:p w14:paraId="137A511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6868D6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</w:t>
      </w:r>
      <w:r w:rsidRPr="000F05D0">
        <w:rPr>
          <w:rFonts w:ascii="Times New Roman" w:hAnsi="Times New Roman"/>
          <w:color w:val="000000"/>
          <w:sz w:val="28"/>
          <w:lang w:val="ru-RU"/>
        </w:rPr>
        <w:t>вым.</w:t>
      </w:r>
    </w:p>
    <w:p w14:paraId="02EB169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FCE497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</w:t>
      </w:r>
      <w:r w:rsidRPr="000F05D0">
        <w:rPr>
          <w:rFonts w:ascii="Times New Roman" w:hAnsi="Times New Roman"/>
          <w:color w:val="000000"/>
          <w:sz w:val="28"/>
          <w:lang w:val="ru-RU"/>
        </w:rPr>
        <w:t>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</w:t>
      </w:r>
      <w:r w:rsidRPr="000F05D0">
        <w:rPr>
          <w:rFonts w:ascii="Times New Roman" w:hAnsi="Times New Roman"/>
          <w:color w:val="000000"/>
          <w:sz w:val="28"/>
          <w:lang w:val="ru-RU"/>
        </w:rPr>
        <w:t>е менее 100 слов; для сжатого изложения – не менее 110 слов).</w:t>
      </w:r>
    </w:p>
    <w:p w14:paraId="77E627C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3923A8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</w:t>
      </w:r>
      <w:r w:rsidRPr="000F05D0">
        <w:rPr>
          <w:rFonts w:ascii="Times New Roman" w:hAnsi="Times New Roman"/>
          <w:color w:val="000000"/>
          <w:sz w:val="28"/>
          <w:lang w:val="ru-RU"/>
        </w:rPr>
        <w:t>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BDBBFC8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8592FBA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088C4C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</w:t>
      </w:r>
      <w:r w:rsidRPr="000F05D0">
        <w:rPr>
          <w:rFonts w:ascii="Times New Roman" w:hAnsi="Times New Roman"/>
          <w:color w:val="000000"/>
          <w:sz w:val="28"/>
          <w:lang w:val="ru-RU"/>
        </w:rPr>
        <w:t>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</w:t>
      </w:r>
      <w:r w:rsidRPr="000F05D0">
        <w:rPr>
          <w:rFonts w:ascii="Times New Roman" w:hAnsi="Times New Roman"/>
          <w:color w:val="000000"/>
          <w:sz w:val="28"/>
          <w:lang w:val="ru-RU"/>
        </w:rPr>
        <w:t>го и письменного).</w:t>
      </w:r>
    </w:p>
    <w:p w14:paraId="19F1770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F6F5F7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</w:t>
      </w:r>
      <w:r w:rsidRPr="000F05D0">
        <w:rPr>
          <w:rFonts w:ascii="Times New Roman" w:hAnsi="Times New Roman"/>
          <w:color w:val="000000"/>
          <w:sz w:val="28"/>
          <w:lang w:val="ru-RU"/>
        </w:rPr>
        <w:t>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4EAE587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</w:t>
      </w:r>
      <w:r w:rsidRPr="000F05D0">
        <w:rPr>
          <w:rFonts w:ascii="Times New Roman" w:hAnsi="Times New Roman"/>
          <w:color w:val="000000"/>
          <w:sz w:val="28"/>
          <w:lang w:val="ru-RU"/>
        </w:rPr>
        <w:t>в практике создания текста (в рамках изученного).</w:t>
      </w:r>
    </w:p>
    <w:p w14:paraId="1184DBE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30F4B40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сочинения-миниатюры объёмом 3 и более предложений; классные сочинения объёмом не менее 70 слов).</w:t>
      </w:r>
    </w:p>
    <w:p w14:paraId="36ABA0E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1496DE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</w:t>
      </w:r>
      <w:r w:rsidRPr="000F05D0">
        <w:rPr>
          <w:rFonts w:ascii="Times New Roman" w:hAnsi="Times New Roman"/>
          <w:color w:val="000000"/>
          <w:sz w:val="28"/>
          <w:lang w:val="ru-RU"/>
        </w:rPr>
        <w:t>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</w:t>
      </w:r>
      <w:r w:rsidRPr="000F05D0">
        <w:rPr>
          <w:rFonts w:ascii="Times New Roman" w:hAnsi="Times New Roman"/>
          <w:color w:val="000000"/>
          <w:sz w:val="28"/>
          <w:lang w:val="ru-RU"/>
        </w:rPr>
        <w:t>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90A0D8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1B619B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Редактировать собст</w:t>
      </w:r>
      <w:r w:rsidRPr="000F05D0">
        <w:rPr>
          <w:rFonts w:ascii="Times New Roman" w:hAnsi="Times New Roman"/>
          <w:color w:val="000000"/>
          <w:sz w:val="28"/>
          <w:lang w:val="ru-RU"/>
        </w:rPr>
        <w:t>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20525E5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A8BA6AC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A85F53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Иметь общее представле</w:t>
      </w:r>
      <w:r w:rsidRPr="000F05D0">
        <w:rPr>
          <w:rFonts w:ascii="Times New Roman" w:hAnsi="Times New Roman"/>
          <w:color w:val="000000"/>
          <w:sz w:val="28"/>
          <w:lang w:val="ru-RU"/>
        </w:rPr>
        <w:t>ние об особенностях разговорной речи, функциональных стилей, языка художественной литературы.</w:t>
      </w:r>
    </w:p>
    <w:p w14:paraId="401D2BED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3A2B00FC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1ED18DE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683CAB68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A88973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651ECC8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фонетический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14:paraId="699A7C3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69C23E4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0F19E0D6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ED320A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4984EE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217E29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05D0">
        <w:rPr>
          <w:rFonts w:ascii="Times New Roman" w:hAnsi="Times New Roman"/>
          <w:color w:val="000000"/>
          <w:sz w:val="28"/>
          <w:lang w:val="ru-RU"/>
        </w:rPr>
        <w:t>).</w:t>
      </w:r>
    </w:p>
    <w:p w14:paraId="795C7931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6BA251CC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4D28E8D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0F05D0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14:paraId="3579189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1B1DB5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14:paraId="1F39253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6E55DC8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6EF99881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0F05D0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14:paraId="785C8412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1043A672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E55194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1B7F65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973166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0F05D0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14:paraId="0F2ED49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129F8685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</w:p>
    <w:p w14:paraId="0CF85CFC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2F13D9A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слова с суффиксами </w:t>
      </w:r>
      <w:r w:rsidRPr="000F05D0">
        <w:rPr>
          <w:rFonts w:ascii="Times New Roman" w:hAnsi="Times New Roman"/>
          <w:color w:val="000000"/>
          <w:sz w:val="28"/>
          <w:lang w:val="ru-RU"/>
        </w:rPr>
        <w:t>оценки в собственной речи.</w:t>
      </w:r>
    </w:p>
    <w:p w14:paraId="2791DF05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22258641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49C3160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</w:t>
      </w:r>
      <w:r w:rsidRPr="000F05D0">
        <w:rPr>
          <w:rFonts w:ascii="Times New Roman" w:hAnsi="Times New Roman"/>
          <w:color w:val="000000"/>
          <w:sz w:val="28"/>
          <w:lang w:val="ru-RU"/>
        </w:rPr>
        <w:t>адач.</w:t>
      </w:r>
    </w:p>
    <w:p w14:paraId="471EE77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07A2DE42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0E35408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</w:t>
      </w:r>
      <w:r w:rsidRPr="000F05D0">
        <w:rPr>
          <w:rFonts w:ascii="Times New Roman" w:hAnsi="Times New Roman"/>
          <w:color w:val="000000"/>
          <w:sz w:val="28"/>
          <w:lang w:val="ru-RU"/>
        </w:rPr>
        <w:t>агательных, глаголов (в рамках изученного).</w:t>
      </w:r>
    </w:p>
    <w:p w14:paraId="2BF9378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12D36679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30EE72E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DC7A48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морфологические признаки и синтаксические </w:t>
      </w:r>
      <w:r w:rsidRPr="000F05D0">
        <w:rPr>
          <w:rFonts w:ascii="Times New Roman" w:hAnsi="Times New Roman"/>
          <w:color w:val="000000"/>
          <w:sz w:val="28"/>
          <w:lang w:val="ru-RU"/>
        </w:rPr>
        <w:t>функции имени существительного; объяснять его роль в речи.</w:t>
      </w:r>
    </w:p>
    <w:p w14:paraId="6EFFC08F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648B0EF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5CA95B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морфологическ</w:t>
      </w:r>
      <w:r w:rsidRPr="000F05D0">
        <w:rPr>
          <w:rFonts w:ascii="Times New Roman" w:hAnsi="Times New Roman"/>
          <w:color w:val="000000"/>
          <w:sz w:val="28"/>
          <w:lang w:val="ru-RU"/>
        </w:rPr>
        <w:t>ий анализ имён существительных.</w:t>
      </w:r>
    </w:p>
    <w:p w14:paraId="07DE61D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795CAFE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существительных: безудар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ных окончаний;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F05D0">
        <w:rPr>
          <w:rFonts w:ascii="Times New Roman" w:hAnsi="Times New Roman"/>
          <w:color w:val="000000"/>
          <w:sz w:val="28"/>
          <w:lang w:val="ru-RU"/>
        </w:rPr>
        <w:t>//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05D0">
        <w:rPr>
          <w:rFonts w:ascii="Times New Roman" w:hAnsi="Times New Roman"/>
          <w:color w:val="000000"/>
          <w:sz w:val="28"/>
          <w:lang w:val="ru-RU"/>
        </w:rPr>
        <w:t>–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73D5043C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4E107166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7DB3CC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</w:t>
      </w:r>
      <w:r w:rsidRPr="000F05D0">
        <w:rPr>
          <w:rFonts w:ascii="Times New Roman" w:hAnsi="Times New Roman"/>
          <w:color w:val="000000"/>
          <w:sz w:val="28"/>
          <w:lang w:val="ru-RU"/>
        </w:rPr>
        <w:t>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0B79F9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7F735DD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нормы словои</w:t>
      </w:r>
      <w:r w:rsidRPr="000F05D0">
        <w:rPr>
          <w:rFonts w:ascii="Times New Roman" w:hAnsi="Times New Roman"/>
          <w:color w:val="000000"/>
          <w:sz w:val="28"/>
          <w:lang w:val="ru-RU"/>
        </w:rPr>
        <w:t>зменения, произношения имён прилагательных, постановки в них ударения (в рамках изученного).</w:t>
      </w:r>
    </w:p>
    <w:p w14:paraId="07E4F5F4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вой на шипящие; правила слитного и раздельного написания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75BC3F1F" w14:textId="77777777" w:rsidR="003E2037" w:rsidRPr="000F05D0" w:rsidRDefault="003E2037">
      <w:pPr>
        <w:spacing w:after="0" w:line="264" w:lineRule="auto"/>
        <w:ind w:left="120"/>
        <w:jc w:val="both"/>
        <w:rPr>
          <w:lang w:val="ru-RU"/>
        </w:rPr>
      </w:pPr>
    </w:p>
    <w:p w14:paraId="51CE6BEA" w14:textId="77777777" w:rsidR="003E2037" w:rsidRPr="000F05D0" w:rsidRDefault="00602CD0">
      <w:pPr>
        <w:spacing w:after="0" w:line="264" w:lineRule="auto"/>
        <w:ind w:left="12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70EE05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0C0B4B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4BE1549A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E777169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0F05D0">
        <w:rPr>
          <w:rFonts w:ascii="Times New Roman" w:hAnsi="Times New Roman"/>
          <w:color w:val="000000"/>
          <w:sz w:val="28"/>
          <w:lang w:val="ru-RU"/>
        </w:rPr>
        <w:t>ять спряжение глагола, уметь спрягать глаголы.</w:t>
      </w:r>
    </w:p>
    <w:p w14:paraId="67469E56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1B35373D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6394EB8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глаголов: корней с чередованием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05D0">
        <w:rPr>
          <w:rFonts w:ascii="Times New Roman" w:hAnsi="Times New Roman"/>
          <w:color w:val="000000"/>
          <w:sz w:val="28"/>
          <w:lang w:val="ru-RU"/>
        </w:rPr>
        <w:t>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05D0">
        <w:rPr>
          <w:rFonts w:ascii="Times New Roman" w:hAnsi="Times New Roman"/>
          <w:color w:val="000000"/>
          <w:sz w:val="28"/>
          <w:lang w:val="ru-RU"/>
        </w:rPr>
        <w:t>– -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05D0">
        <w:rPr>
          <w:rFonts w:ascii="Times New Roman" w:hAnsi="Times New Roman"/>
          <w:color w:val="000000"/>
          <w:sz w:val="28"/>
          <w:lang w:val="ru-RU"/>
        </w:rPr>
        <w:t>; личных окончаний глагола, гласн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ой перед суффиксом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31BDDF3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F1E998E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3F5B41B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</w:t>
      </w:r>
      <w:r w:rsidRPr="000F05D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</w:t>
      </w:r>
      <w:r w:rsidRPr="000F05D0">
        <w:rPr>
          <w:rFonts w:ascii="Times New Roman" w:hAnsi="Times New Roman"/>
          <w:color w:val="000000"/>
          <w:sz w:val="28"/>
          <w:lang w:val="ru-RU"/>
        </w:rPr>
        <w:t>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</w:t>
      </w:r>
      <w:r w:rsidRPr="000F05D0">
        <w:rPr>
          <w:rFonts w:ascii="Times New Roman" w:hAnsi="Times New Roman"/>
          <w:color w:val="000000"/>
          <w:sz w:val="28"/>
          <w:lang w:val="ru-RU"/>
        </w:rPr>
        <w:t>именем прилагательным), средства выражения второстепенных членов предложения (в рамках изученного).</w:t>
      </w:r>
    </w:p>
    <w:p w14:paraId="540B2947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связанными бессоюзной связью, одиночным союзом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05D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05D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4B3B6ED8" w14:textId="77777777" w:rsidR="003E2037" w:rsidRPr="000F05D0" w:rsidRDefault="00602CD0">
      <w:pPr>
        <w:spacing w:after="0" w:line="264" w:lineRule="auto"/>
        <w:ind w:firstLine="600"/>
        <w:jc w:val="both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Проводить пунктуационный а</w:t>
      </w:r>
      <w:r w:rsidRPr="000F05D0">
        <w:rPr>
          <w:rFonts w:ascii="Times New Roman" w:hAnsi="Times New Roman"/>
          <w:color w:val="000000"/>
          <w:sz w:val="28"/>
          <w:lang w:val="ru-RU"/>
        </w:rPr>
        <w:t>нализ предложения (в рамках изученного).</w:t>
      </w:r>
    </w:p>
    <w:p w14:paraId="4A8EE78E" w14:textId="77777777" w:rsidR="003E2037" w:rsidRPr="000F05D0" w:rsidRDefault="003E2037">
      <w:pPr>
        <w:spacing w:after="0"/>
        <w:ind w:left="120"/>
        <w:rPr>
          <w:lang w:val="ru-RU"/>
        </w:rPr>
      </w:pPr>
    </w:p>
    <w:p w14:paraId="675610C5" w14:textId="77777777" w:rsidR="003E2037" w:rsidRPr="000F05D0" w:rsidRDefault="003E2037">
      <w:pPr>
        <w:rPr>
          <w:lang w:val="ru-RU"/>
        </w:rPr>
        <w:sectPr w:rsidR="003E2037" w:rsidRPr="000F05D0">
          <w:pgSz w:w="11906" w:h="16383"/>
          <w:pgMar w:top="1134" w:right="850" w:bottom="1134" w:left="1701" w:header="720" w:footer="720" w:gutter="0"/>
          <w:cols w:space="720"/>
        </w:sectPr>
      </w:pPr>
    </w:p>
    <w:p w14:paraId="6BCE3BC4" w14:textId="77777777" w:rsidR="003E2037" w:rsidRDefault="00602CD0">
      <w:pPr>
        <w:spacing w:after="0"/>
        <w:ind w:left="120"/>
      </w:pPr>
      <w:bookmarkStart w:id="5" w:name="block-39663967"/>
      <w:bookmarkEnd w:id="4"/>
      <w:r w:rsidRPr="000F05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D7C51D" w14:textId="77777777" w:rsidR="003E2037" w:rsidRDefault="00602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F05D0" w14:paraId="6523B1D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1CD9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27F9F6" w14:textId="77777777" w:rsidR="003E2037" w:rsidRDefault="003E20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D146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F3A80D" w14:textId="77777777" w:rsidR="003E2037" w:rsidRDefault="003E20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2DA4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BE02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D331A0" w14:textId="77777777" w:rsidR="003E2037" w:rsidRDefault="003E2037">
            <w:pPr>
              <w:spacing w:after="0"/>
              <w:ind w:left="135"/>
            </w:pPr>
          </w:p>
        </w:tc>
      </w:tr>
      <w:tr w:rsidR="000F05D0" w14:paraId="41D3FF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9B84E" w14:textId="77777777" w:rsidR="003E2037" w:rsidRDefault="003E20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05B34" w14:textId="77777777" w:rsidR="003E2037" w:rsidRDefault="003E203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47D60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EB6360" w14:textId="77777777" w:rsidR="003E2037" w:rsidRDefault="003E203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502B9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A6531F" w14:textId="77777777" w:rsidR="003E2037" w:rsidRDefault="003E203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CF965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C86046" w14:textId="77777777" w:rsidR="003E2037" w:rsidRDefault="003E20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24C3F" w14:textId="77777777" w:rsidR="003E2037" w:rsidRDefault="003E2037"/>
        </w:tc>
      </w:tr>
      <w:tr w:rsidR="000F05D0" w:rsidRPr="00602CD0" w14:paraId="525CF0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FEB46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F05D0" w:rsidRPr="00602CD0" w14:paraId="6046AE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8BC05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5EF9B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9DA93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72238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CA163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C2EE8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0A686D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A9FA0D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EA8E7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7C7CA" w14:textId="77777777" w:rsidR="003E2037" w:rsidRDefault="003E2037"/>
        </w:tc>
      </w:tr>
      <w:tr w:rsidR="000F05D0" w14:paraId="7B96D1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3B78D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Язык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</w:p>
        </w:tc>
      </w:tr>
      <w:tr w:rsidR="000F05D0" w:rsidRPr="00602CD0" w14:paraId="06BBBE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004F6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4232C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F644A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B3687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BC96B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EF05B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730CF6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A55C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0AA23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FE04D9" w14:textId="77777777" w:rsidR="003E2037" w:rsidRDefault="003E2037"/>
        </w:tc>
      </w:tr>
      <w:tr w:rsidR="000F05D0" w14:paraId="6CDC98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4A84F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F05D0" w:rsidRPr="00602CD0" w14:paraId="5E1ABC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CAC8B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3D8B2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1CFCE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200F4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F5ED8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A647B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7C5291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1219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62C6F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77F083" w14:textId="77777777" w:rsidR="003E2037" w:rsidRDefault="003E2037"/>
        </w:tc>
      </w:tr>
      <w:tr w:rsidR="000F05D0" w14:paraId="12DAB9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6189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F05D0" w:rsidRPr="00602CD0" w14:paraId="6353F8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0DBF8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A4FD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55362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0A801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E0754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0001D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01A2E5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2DD5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733D7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A8BD2" w14:textId="77777777" w:rsidR="003E2037" w:rsidRDefault="003E2037"/>
        </w:tc>
      </w:tr>
      <w:tr w:rsidR="000F05D0" w14:paraId="4028FA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5CCCC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F05D0" w:rsidRPr="00602CD0" w14:paraId="775BBA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15A6F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34EA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DC954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57014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D90E1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FF11D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6903DC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18FFC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9DBB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0E2A6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7DC39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C5D36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4BAB9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171FFC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22E6B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9ED0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07B4C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AF4B2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E3D41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4D436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4B8745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5173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28CEC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0B546" w14:textId="77777777" w:rsidR="003E2037" w:rsidRDefault="003E2037"/>
        </w:tc>
      </w:tr>
      <w:tr w:rsidR="000F05D0" w:rsidRPr="00602CD0" w14:paraId="70B4CB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85F28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F05D0" w:rsidRPr="00602CD0" w14:paraId="680DA4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FF279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FDC58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D5172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E5FE5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5A70B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A42AE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6405E3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7BD70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43E3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02CF5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D8376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D1863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17B19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4C5CE3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079EB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1F6A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413D4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D81B3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97F73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F3359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7BF246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884F2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51204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50E5F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9407B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F87AB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881DF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1BFC84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8D37C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2AA1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63D61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1866D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2E8BC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B4BE7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6D13AA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789EF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77C72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1FA69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47BC8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17C18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6782D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5433FF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F50B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18EB6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0C981A" w14:textId="77777777" w:rsidR="003E2037" w:rsidRDefault="003E2037"/>
        </w:tc>
      </w:tr>
      <w:tr w:rsidR="000F05D0" w:rsidRPr="00602CD0" w14:paraId="7B77ED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E46EB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0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F05D0" w:rsidRPr="00602CD0" w14:paraId="2E5DE0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F02EB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DC9A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6CC51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D28FA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DEA4C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646AB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193913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7FD35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DB695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64823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E596B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D3863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D05AD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5BD7FF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B61CC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A310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B8426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D8F16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B1601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C06B0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1707E0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6B346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C602B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62581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DADDC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7BBAB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B6F5F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0669EF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2BBF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61957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10DC4" w14:textId="77777777" w:rsidR="003E2037" w:rsidRDefault="003E2037"/>
        </w:tc>
      </w:tr>
      <w:tr w:rsidR="000F05D0" w:rsidRPr="00602CD0" w14:paraId="7331D6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4056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F0B7A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C377E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DCF0F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1588E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:rsidRPr="00602CD0" w14:paraId="194507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BD68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323D4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65C22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D5571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79C9F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F05D0" w14:paraId="3C4104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1476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8C1BA5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0D66C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2BBD7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10B01D" w14:textId="77777777" w:rsidR="003E2037" w:rsidRDefault="003E2037"/>
        </w:tc>
      </w:tr>
    </w:tbl>
    <w:p w14:paraId="254D028A" w14:textId="77777777" w:rsidR="003E2037" w:rsidRPr="00F46DAF" w:rsidRDefault="003E2037">
      <w:pPr>
        <w:sectPr w:rsidR="003E2037" w:rsidRPr="00F46D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DB0D70" w14:textId="2AA43D3B" w:rsidR="003E2037" w:rsidRPr="00F46DAF" w:rsidRDefault="003E2037" w:rsidP="000F05D0">
      <w:pPr>
        <w:spacing w:after="0"/>
        <w:sectPr w:rsidR="003E2037" w:rsidRPr="00F46D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9F8555" w14:textId="77777777" w:rsidR="003E2037" w:rsidRDefault="00602CD0">
      <w:pPr>
        <w:spacing w:after="0"/>
        <w:ind w:left="120"/>
      </w:pPr>
      <w:bookmarkStart w:id="6" w:name="block-3966396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4CB13A0" w14:textId="77777777" w:rsidR="003E2037" w:rsidRDefault="00602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0F05D0" w14:paraId="3A758761" w14:textId="77777777" w:rsidTr="00786A17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BCC3C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B09825" w14:textId="77777777" w:rsidR="003E2037" w:rsidRDefault="003E2037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982E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AFD25A" w14:textId="77777777" w:rsidR="003E2037" w:rsidRDefault="003E2037">
            <w:pPr>
              <w:spacing w:after="0"/>
              <w:ind w:left="135"/>
            </w:pPr>
          </w:p>
        </w:tc>
        <w:tc>
          <w:tcPr>
            <w:tcW w:w="4890" w:type="dxa"/>
            <w:gridSpan w:val="3"/>
            <w:tcMar>
              <w:top w:w="50" w:type="dxa"/>
              <w:left w:w="100" w:type="dxa"/>
            </w:tcMar>
            <w:vAlign w:val="center"/>
          </w:tcPr>
          <w:p w14:paraId="572598E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746A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0D8C99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7719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2DADE8" w14:textId="77777777" w:rsidR="003E2037" w:rsidRDefault="003E2037">
            <w:pPr>
              <w:spacing w:after="0"/>
              <w:ind w:left="135"/>
            </w:pPr>
          </w:p>
        </w:tc>
      </w:tr>
      <w:tr w:rsidR="000F05D0" w14:paraId="457A446B" w14:textId="77777777" w:rsidTr="00786A17">
        <w:trPr>
          <w:trHeight w:val="144"/>
          <w:tblCellSpacing w:w="20" w:type="nil"/>
        </w:trPr>
        <w:tc>
          <w:tcPr>
            <w:tcW w:w="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775DF" w14:textId="77777777" w:rsidR="003E2037" w:rsidRDefault="003E2037"/>
        </w:tc>
        <w:tc>
          <w:tcPr>
            <w:tcW w:w="40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1B97C" w14:textId="77777777" w:rsidR="003E2037" w:rsidRDefault="003E2037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C5C33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DE9715" w14:textId="77777777" w:rsidR="003E2037" w:rsidRDefault="003E20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6B76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C6BBCA" w14:textId="77777777" w:rsidR="003E2037" w:rsidRDefault="003E20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F186A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F860CB" w14:textId="77777777" w:rsidR="003E2037" w:rsidRDefault="003E2037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60DC3" w14:textId="77777777" w:rsidR="003E2037" w:rsidRDefault="003E2037"/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AA649" w14:textId="77777777" w:rsidR="003E2037" w:rsidRDefault="003E2037"/>
        </w:tc>
      </w:tr>
      <w:tr w:rsidR="000F05D0" w14:paraId="18381A4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9F871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0FB0B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FA36A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FF2B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F6A7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04271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5D028F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3127FF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5569E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6CD187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305AA2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1C4A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31A2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F4D5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47EB1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F05D0" w:rsidRPr="00602CD0" w14:paraId="663AAD8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7C3D97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F7A363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7EDE95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DC49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C5D4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3470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F7E5E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F05D0" w:rsidRPr="00602CD0" w14:paraId="0AD66F6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1FBDC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0C05BC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8E9F83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A4ED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F62D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80097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F7933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F05D0" w:rsidRPr="00602CD0" w14:paraId="727B1D7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7DA46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217F9C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D6074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233C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9B60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F92F1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906B8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310116E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278C1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36516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DDD0C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F65D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3CDF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D242B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57591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F05D0" w:rsidRPr="00602CD0" w14:paraId="7C27002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D77B9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AC74F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101B44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3035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4731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4FA8F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112E3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5D0" w14:paraId="6E8860D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3E6C0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8C4276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2998C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6E0C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963D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F8287D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362724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033834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F85DB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2F28B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38DC8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0FE4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7144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329E2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E9D8E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14:paraId="0354B55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40988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02778E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5659A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997A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AFE6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FE025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ABBBEA" w14:textId="77777777" w:rsidR="003E2037" w:rsidRDefault="003E2037">
            <w:pPr>
              <w:spacing w:after="0"/>
              <w:ind w:left="135"/>
            </w:pPr>
          </w:p>
        </w:tc>
      </w:tr>
      <w:tr w:rsidR="000F05D0" w14:paraId="1B93D28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3BE4A7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3C5C8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B5891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93B7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AB3E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E4417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B05404" w14:textId="77777777" w:rsidR="003E2037" w:rsidRDefault="003E2037">
            <w:pPr>
              <w:spacing w:after="0"/>
              <w:ind w:left="135"/>
            </w:pPr>
          </w:p>
        </w:tc>
      </w:tr>
      <w:tr w:rsidR="000F05D0" w14:paraId="72A6D3D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FF696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7BFD7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B6D48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34DC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AA66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5D92B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D2F250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572C28E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1A6EE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1C33A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F69B4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FFE8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49E7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02D1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CFDBB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385F779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2A460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4CDCDD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5E93A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2A8A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D2A1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E3C3B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D9034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14:paraId="302551A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7A8EC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5C43C5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4C8DF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FB9F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EF6A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09330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F806AF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65E3F99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BB151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25ED5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104EA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6EB6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0F2B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8BD70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C4259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F05D0" w:rsidRPr="00602CD0" w14:paraId="0B00C60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EACB8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B8DEFC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356085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4880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2AFA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3AA93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95D6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F05D0" w:rsidRPr="00602CD0" w14:paraId="559CA7F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BAE32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A9F1E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B188A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52E5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E886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A3D35A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EFE7C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14:paraId="47485C8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E3CE2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685C7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071B0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63DB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A419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33FD5A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8B2CF5" w14:textId="77777777" w:rsidR="003E2037" w:rsidRDefault="003E2037">
            <w:pPr>
              <w:spacing w:after="0"/>
              <w:ind w:left="135"/>
            </w:pPr>
          </w:p>
        </w:tc>
      </w:tr>
      <w:tr w:rsidR="000F05D0" w14:paraId="368A9CA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E11FF8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85CEF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62A90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B920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E665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4825B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BB3B8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AFB108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A92BA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FC963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1B68DE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2B88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F0A5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D3F0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6857B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F05D0" w:rsidRPr="00602CD0" w14:paraId="336570C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B6ED1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0B1FBC6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1496C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9EEF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1784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F05A5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C6A2E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F05D0" w:rsidRPr="00602CD0" w14:paraId="54092CC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A581B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6D9B5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простой и сложный план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EC9D3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712B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55C2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5E33F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FD649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F05D0" w14:paraId="7010671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08B1E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9DC74F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F3D3D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335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8B42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34E9D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FB4EF2" w14:textId="77777777" w:rsidR="003E2037" w:rsidRDefault="003E2037">
            <w:pPr>
              <w:spacing w:after="0"/>
              <w:ind w:left="135"/>
            </w:pPr>
          </w:p>
        </w:tc>
      </w:tr>
      <w:tr w:rsidR="000F05D0" w14:paraId="4CE8752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4FBAA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B804F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A333F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DB2C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0FFB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AE235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8F5624" w14:textId="77777777" w:rsidR="003E2037" w:rsidRDefault="003E2037">
            <w:pPr>
              <w:spacing w:after="0"/>
              <w:ind w:left="135"/>
            </w:pPr>
          </w:p>
        </w:tc>
      </w:tr>
      <w:tr w:rsidR="000F05D0" w14:paraId="72A0211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CE2227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521BC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FFAF1B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D592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3004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AF1B22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B0B1C2" w14:textId="77777777" w:rsidR="003E2037" w:rsidRDefault="003E2037">
            <w:pPr>
              <w:spacing w:after="0"/>
              <w:ind w:left="135"/>
            </w:pPr>
          </w:p>
        </w:tc>
      </w:tr>
      <w:tr w:rsidR="000F05D0" w14:paraId="2A8D7AD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42333E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589D6C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01E8F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3F11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4447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D345B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25ADE7" w14:textId="77777777" w:rsidR="003E2037" w:rsidRDefault="003E2037">
            <w:pPr>
              <w:spacing w:after="0"/>
              <w:ind w:left="135"/>
            </w:pPr>
          </w:p>
        </w:tc>
      </w:tr>
      <w:tr w:rsidR="000F05D0" w14:paraId="33C6CFA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AF6B8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4BD859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функциональными разновидностями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BBDB3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668A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9E96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FBA4F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F4EA21" w14:textId="77777777" w:rsidR="003E2037" w:rsidRDefault="003E2037">
            <w:pPr>
              <w:spacing w:after="0"/>
              <w:ind w:left="135"/>
            </w:pPr>
          </w:p>
        </w:tc>
      </w:tr>
      <w:tr w:rsidR="000F05D0" w14:paraId="078CE4C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180C9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EA799B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C065A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9B58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4E1E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DBB5D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DC8951" w14:textId="77777777" w:rsidR="003E2037" w:rsidRDefault="003E2037">
            <w:pPr>
              <w:spacing w:after="0"/>
              <w:ind w:left="135"/>
            </w:pPr>
          </w:p>
        </w:tc>
      </w:tr>
      <w:tr w:rsidR="000F05D0" w14:paraId="166821F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32A0C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84DF7D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2A946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C195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439D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B481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A97E8A" w14:textId="77777777" w:rsidR="003E2037" w:rsidRDefault="003E2037">
            <w:pPr>
              <w:spacing w:after="0"/>
              <w:ind w:left="135"/>
            </w:pPr>
          </w:p>
        </w:tc>
      </w:tr>
      <w:tr w:rsidR="000F05D0" w14:paraId="6D01BA6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3ECC70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D9CCC9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60627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D506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1967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255AE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1CE81F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245629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5A37F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222AD6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D25CC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E6D6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7CEE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CA310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C734E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7E8CD90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AE3876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5CD763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3E18D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BD4A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A281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50EC3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840A5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5D0" w14:paraId="68C3677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6F01A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9FB70A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3DE43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89C7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791E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B5B48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DC1FFA" w14:textId="77777777" w:rsidR="003E2037" w:rsidRDefault="003E2037">
            <w:pPr>
              <w:spacing w:after="0"/>
              <w:ind w:left="135"/>
            </w:pPr>
          </w:p>
        </w:tc>
      </w:tr>
      <w:tr w:rsidR="000F05D0" w14:paraId="7C489CF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64985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363613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54E4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87EF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B91A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DFE8A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EBE8A4" w14:textId="77777777" w:rsidR="003E2037" w:rsidRDefault="003E2037">
            <w:pPr>
              <w:spacing w:after="0"/>
              <w:ind w:left="135"/>
            </w:pPr>
          </w:p>
        </w:tc>
      </w:tr>
      <w:tr w:rsidR="000F05D0" w14:paraId="71BD829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BB85B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D05248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573C96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C35C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7499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7DFD5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6CDF40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6B8953AA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490EF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3CEECB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5C3F6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88C0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2062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2AC75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AED76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14:paraId="02B58C2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5BA02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1B307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1EFF3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21E5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2303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C09490" w14:textId="5C38C734" w:rsidR="003E2037" w:rsidRPr="000F05D0" w:rsidRDefault="000F05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0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0FFEF9" w14:textId="77777777" w:rsidR="003E2037" w:rsidRDefault="003E2037">
            <w:pPr>
              <w:spacing w:after="0"/>
              <w:ind w:left="135"/>
            </w:pPr>
          </w:p>
        </w:tc>
      </w:tr>
      <w:tr w:rsidR="000F05D0" w14:paraId="6C0A6B8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CF352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37B3D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FC6F83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EA25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7EFA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729F89" w14:textId="3D4140EA" w:rsidR="003E2037" w:rsidRPr="003C0AFE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5EFC86" w14:textId="77777777" w:rsidR="003E2037" w:rsidRDefault="003E2037">
            <w:pPr>
              <w:spacing w:after="0"/>
              <w:ind w:left="135"/>
            </w:pPr>
          </w:p>
        </w:tc>
      </w:tr>
      <w:tr w:rsidR="000F05D0" w14:paraId="58D502D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6CC2BD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BB3651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1F9F6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26A4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3694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99F15" w14:textId="511BF9CC" w:rsidR="003E2037" w:rsidRPr="003C0AFE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A8B281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0D7432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D9BA7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D2ECA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C92F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EC33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4936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9903D5" w14:textId="6B92A4F6" w:rsidR="003E2037" w:rsidRPr="003C0AFE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34DB8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F05D0" w:rsidRPr="00602CD0" w14:paraId="14451AE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D3913D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BA8DE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E1866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D972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B769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90B7F9" w14:textId="2B53701B" w:rsidR="003C0AFE" w:rsidRPr="003C0AFE" w:rsidRDefault="003C0AFE" w:rsidP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EEABE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F05D0" w14:paraId="7C9C749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25D7E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8D967ED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74DE3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DCC2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CFA4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E9A1DF" w14:textId="3E29E9BF" w:rsidR="003E2037" w:rsidRPr="003C0AFE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F3D76E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B76353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32D38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EA8F5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8971D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032C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89339" w14:textId="7A2EC279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04BB82" w14:textId="77777777" w:rsidR="003E2037" w:rsidRDefault="003E2037" w:rsidP="003C0AFE">
            <w:pPr>
              <w:spacing w:after="0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9A673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:rsidRPr="00602CD0" w14:paraId="49B0F0E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E389F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42FC70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F347B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2E7B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0F03C" w14:textId="56CF9BD8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D1F03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3BA18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F05D0" w:rsidRPr="00602CD0" w14:paraId="02E16B3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41638C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8D6EA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BE61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8161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46099" w14:textId="7E4B7002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CAAB2B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15657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05D0" w14:paraId="247718B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DA8AD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0D825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4D6C5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121D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AFFDB" w14:textId="5C786F4E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F63F7C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EE6A77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45AEBD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7FC1B3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ADEF8A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CB6F0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0318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989F3" w14:textId="01F61BFB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9DEAB3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418A1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F05D0" w:rsidRPr="00602CD0" w14:paraId="1EE39C8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15A6D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AF426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9251D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A6D5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159FA" w14:textId="667ED23E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85AE94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8726A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F05D0" w:rsidRPr="00602CD0" w14:paraId="5FEA07E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F9C80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7BA99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258854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BD82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F4D1F" w14:textId="2C8CAC1F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CE5DA7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EB9CC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4FF5805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03D4C8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ADD8A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5DFB1A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6EC4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29BAE" w14:textId="36CCF66E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2B5E24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C7758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F05D0" w:rsidRPr="00602CD0" w14:paraId="565A74F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491C1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C8593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13037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8FBC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0757C" w14:textId="60FCA365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87EE9E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D9CB5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F05D0" w:rsidRPr="00602CD0" w14:paraId="32142DD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45EF9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052EC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DF4CB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022C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377CD" w14:textId="49750868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67B3D6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6AF3B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:rsidRPr="00602CD0" w14:paraId="15673A9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B30393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410138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после ц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CAEBE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7E08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E0B1C" w14:textId="553A3B3A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FD307B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39831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:rsidRPr="00602CD0" w14:paraId="7388432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3E7B8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C1661C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B2863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3EFD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57269" w14:textId="20569DFE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FE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22F56C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DEA7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F05D0" w14:paraId="15A8E63A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D84EEE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FCF107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8075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F5C1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DC2DD" w14:textId="287C49E3" w:rsidR="003E2037" w:rsidRPr="003C0AFE" w:rsidRDefault="003C0A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3C0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A97B90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F63701" w14:textId="77777777" w:rsidR="003E2037" w:rsidRDefault="003E2037">
            <w:pPr>
              <w:spacing w:after="0"/>
              <w:ind w:left="135"/>
            </w:pPr>
          </w:p>
        </w:tc>
      </w:tr>
      <w:tr w:rsidR="000F05D0" w14:paraId="794A1C8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94EFC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BF5B50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1F0AD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FC0D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5865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BFA53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3271F2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7435427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34D85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55D042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7652D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5052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39D8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AF479D" w14:textId="1301D25A" w:rsidR="003E2037" w:rsidRPr="00786A17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5B50B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1784CFC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44C1D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CCA4C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DA3A1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254A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6402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87FA0" w14:textId="203AA13A" w:rsidR="003E2037" w:rsidRPr="00786A17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44D3F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05D0" w14:paraId="5954914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24A4D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D5B7B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F66E0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7EE5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04E3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63595" w14:textId="491D7ABD" w:rsidR="003E2037" w:rsidRPr="00786A17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324A2E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65D39F5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55AD4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DE552E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A99CF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87D8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4D2A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4131F8" w14:textId="5414FD97" w:rsidR="003E2037" w:rsidRPr="00786A17" w:rsidRDefault="003C0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6DC0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14:paraId="579C9DF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95435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345664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18D7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BAB6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C2EB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9A071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0DDB23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78DB0E9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64D4D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44FF5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группы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05576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78C6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1E77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A8B158" w14:textId="031AEC11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A847E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05D0" w:rsidRPr="00602CD0" w14:paraId="5D4E2D7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6CC382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3934D7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0ECC0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5280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DF42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1B706D" w14:textId="034C3509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B4E8A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:rsidRPr="00602CD0" w14:paraId="1353AF5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B328C5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D3FA1B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C438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7355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5ECE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CEFB12" w14:textId="660B4DF8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82932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5B9E7EC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C7B29C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FD6F9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AF8AB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A513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9D19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AA734E" w14:textId="3641EBD8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16754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05D0" w:rsidRPr="00602CD0" w14:paraId="3C19929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71C16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14651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777F8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2F7F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E930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EA0E31" w14:textId="427543F0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2F213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14:paraId="03A1401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19AEB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05109C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1334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9A4D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5381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6042D" w14:textId="7AECAFC3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B1E2C" w14:textId="77777777" w:rsidR="003E2037" w:rsidRDefault="003E2037">
            <w:pPr>
              <w:spacing w:after="0"/>
              <w:ind w:left="135"/>
            </w:pPr>
          </w:p>
        </w:tc>
      </w:tr>
      <w:tr w:rsidR="000F05D0" w14:paraId="3135E41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23D45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95293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5A7A7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836F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25E0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DD1AF6" w14:textId="75D075AB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603DF6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756F256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B7C9C3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68139C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934F4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44C1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852F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93BF8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28346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2A9F3E1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FA3C3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1E5613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D0A87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BE3B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322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DC1AFE" w14:textId="68BF646C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04578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05D0" w:rsidRPr="00602CD0" w14:paraId="0F9F7AC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1E0D6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DF473A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0645C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EE6C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7A50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E2BD63" w14:textId="06157120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88292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F05D0" w:rsidRPr="00602CD0" w14:paraId="5AEB2C5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354A4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70666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157620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19B5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234A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FA9381" w14:textId="353A2274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F9958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05D0" w:rsidRPr="00602CD0" w14:paraId="53E3B49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10276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5C527B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9143E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736D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F668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7CA753" w14:textId="4EC218D7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BFF0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F05D0" w14:paraId="3682CC6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94DBA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6BB6FBC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A3F8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3519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EE9C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5A2BF1" w14:textId="43B73BA0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547114" w14:textId="77777777" w:rsidR="003E2037" w:rsidRDefault="003E2037">
            <w:pPr>
              <w:spacing w:after="0"/>
              <w:ind w:left="135"/>
            </w:pPr>
          </w:p>
        </w:tc>
      </w:tr>
      <w:tr w:rsidR="000F05D0" w14:paraId="486F5EC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2E877D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4A469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825C9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6782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D2B1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CAFBE8" w14:textId="5DE52DDB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2EB200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23471A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92CC4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B419F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(грамматическая основа). Подлежащее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55AFF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D55C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0771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46090C" w14:textId="47037D0A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D5DAB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:rsidRPr="00602CD0" w14:paraId="0769733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F8DEF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68EBEF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41C32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8A7E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D2E1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5F0466" w14:textId="481F06AA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388C4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0E68B53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765B3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959948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262C6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2760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7129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91AE43" w14:textId="08606716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D6EDA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F05D0" w:rsidRPr="00602CD0" w14:paraId="192AFAB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FC5DE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AC960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05771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5BB2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A1AF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4A48DC" w14:textId="7399E9E6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D9D77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:rsidRPr="00602CD0" w14:paraId="4F3E3F2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0E22C0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FC0F78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E55CE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9AF6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A158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59789F" w14:textId="5481D426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7540A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5D0" w:rsidRPr="00602CD0" w14:paraId="2728098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09980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193A3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DB911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93CB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C6A1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FED41E" w14:textId="5A3D76BC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1C3BA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05D0" w:rsidRPr="00602CD0" w14:paraId="6F01AB2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601299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A555F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E0C20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118D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362E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4F2A1" w14:textId="78B80169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AD00B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4A1F69D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109B6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E260E1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75C21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6145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60EF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C9D628" w14:textId="4327A638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2972A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:rsidRPr="00602CD0" w14:paraId="20810A2A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2D729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492F2B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77003E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1449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0DDD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0B9FE2" w14:textId="66321F11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0150A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05D0" w14:paraId="6D18BBF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6FB6E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5C8F7B1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D2FC2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EFB4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B316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C32F6F" w14:textId="1E5C38C0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FF8832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85CE3F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8EF7F0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6E8B49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63D8A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C089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254F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631002" w14:textId="12A782E2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69C2A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F05D0" w14:paraId="3C3C4C2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A28B7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CE37E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43EF5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2971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AC15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C90A96" w14:textId="75261A54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A81BB9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39A134C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42DDC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0439C3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CD0AB4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0669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DA35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3F7E98" w14:textId="58899BDB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E8661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5D0" w14:paraId="4DB9469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73A25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28E0B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40B98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B022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96C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FD8A76" w14:textId="00C510F2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B59F9E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CEC3A8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7D4FE2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1279B2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усвоение)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76FCD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F3C6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DAD0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510B5" w14:textId="4D7E80A3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8EDE1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F05D0" w:rsidRPr="00602CD0" w14:paraId="6CBE70E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D8E433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B50CE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частей, связанных бессоюзной связью и союзами и, но, а,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однако, зато, 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BC48F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8FAA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4FCB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1EB6DE" w14:textId="7BAC3847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5A2EB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5D0" w:rsidRPr="00602CD0" w14:paraId="656627A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0FD382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5F6CCE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DE0FB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E13D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BB43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DE4FA5" w14:textId="035DB726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A22B5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58C10E1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B0C63E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62334B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56A6E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EB46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BB93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E79F5" w14:textId="6FF3DBD3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897E5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F05D0" w14:paraId="4A37AEE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45BE8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AC044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2D2EE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E075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CC59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D4E6D4" w14:textId="3218C256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A83CF7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75A554E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3D2E8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2ED8B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Пунктуационное 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3DD9D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B381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3B78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A48278" w14:textId="10F5D793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2E19E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14:paraId="5B16387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B686B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5B1D3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7D38DA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AC39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D1FE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2E1B1D" w14:textId="43E4FE91" w:rsidR="003E2037" w:rsidRPr="00786A17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6A17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D30FE9" w14:textId="77777777" w:rsidR="003E2037" w:rsidRDefault="003E2037">
            <w:pPr>
              <w:spacing w:after="0"/>
              <w:ind w:left="135"/>
            </w:pPr>
          </w:p>
        </w:tc>
      </w:tr>
      <w:tr w:rsidR="000F05D0" w14:paraId="11747A9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80C00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5409D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0943C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B2E7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29C5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595C6" w14:textId="2083B5F7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EF7551" w14:textId="77777777" w:rsidR="003E2037" w:rsidRDefault="003E2037">
            <w:pPr>
              <w:spacing w:after="0"/>
              <w:ind w:left="135"/>
            </w:pPr>
          </w:p>
        </w:tc>
      </w:tr>
      <w:tr w:rsidR="000F05D0" w14:paraId="3154687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8FEEB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8C59F9E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8978F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3873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6DB6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6C3F36" w14:textId="18EE4996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C1BBF4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057A2E2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387B7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E6579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BABB8E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A1AE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7652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E0D44D" w14:textId="37E3A771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3D51D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05D0" w:rsidRPr="00602CD0" w14:paraId="2275FC5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486D3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4930E3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 речи в русском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965CA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E583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B7AD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E38448" w14:textId="4EDE4454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56AEA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5D0" w14:paraId="4085F18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35DF1F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61772B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86086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BB53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301B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051541" w14:textId="5898E754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0D47BD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1FDF60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8EC58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93C492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CE00F4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7708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597E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507797" w14:textId="2FC4ABBA" w:rsidR="003E2037" w:rsidRPr="004842AE" w:rsidRDefault="00786A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2AE" w:rsidRPr="004842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08C86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F05D0" w:rsidRPr="00602CD0" w14:paraId="6673FF6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6D3809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F9273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61C385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67FA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D498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EA5134" w14:textId="4322830B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3A023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:rsidRPr="00602CD0" w14:paraId="442168D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18E85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595D24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B0DFFB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D997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6539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02639B" w14:textId="3C2857A5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B42CA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5D0" w:rsidRPr="00602CD0" w14:paraId="504C2A5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BF009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A8601C3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FE611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EB11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D09D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AE4276" w14:textId="59B22A5B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3870C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14:paraId="0FA4B96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500F21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05550A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04C64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76BF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4770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C650A2" w14:textId="7D676BB7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102694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8615EE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6A9D9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2D2BA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F1B36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BBC8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B44A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869A4E" w14:textId="06D3C0BF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DA8D0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F05D0" w:rsidRPr="00602CD0" w14:paraId="3065659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83569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B9E4E1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27147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8C49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B9B6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753BCC" w14:textId="7799013D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83CD3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5D0" w:rsidRPr="00602CD0" w14:paraId="45153A3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F82AA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8A053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7DF8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8481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27DB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9D836A" w14:textId="4A49FF98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C73A5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5D0" w14:paraId="37C2D81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668B4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AF9C09E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5F2C1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C2FA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CC858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0EDE64" w14:textId="43E5DB3D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767713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0EAF973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8E8A91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AAF2A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BC5B6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CB72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C0DF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4FB33C" w14:textId="72EA193B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9BF91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F05D0" w:rsidRPr="00602CD0" w14:paraId="34CFB4F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49B54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BB845D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D1A00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5136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53AD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02D30" w14:textId="149362A8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282C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F05D0" w:rsidRPr="00602CD0" w14:paraId="1D4C081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5ECCD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E5FF4C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7FC54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EFC6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587D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99BC65" w14:textId="1BEB668C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DD2E7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F05D0" w:rsidRPr="00602CD0" w14:paraId="0F2A898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DF013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E3E04D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4C7F3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A223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ECC9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C1445" w14:textId="475B77D8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62A39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:rsidRPr="00602CD0" w14:paraId="1F3AAC0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EB10A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EAC63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-ек-/-ик-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C3D77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DF12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A62B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F969EF" w14:textId="69924199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61C7C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:rsidRPr="00602CD0" w14:paraId="54A2CF8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E5ACD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E24402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BD24E5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D1A6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BB6C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EE287" w14:textId="373FF510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153BC6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F05D0" w:rsidRPr="00602CD0" w14:paraId="54D0A22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005B8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C398E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CD36A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7483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A36C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F35C9B" w14:textId="56C42351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34A5F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F05D0" w:rsidRPr="00602CD0" w14:paraId="5A8FD35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EA1B7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A2DA2B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C91110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07BE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F79F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688B1" w14:textId="041A131A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A6BC3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5D0" w:rsidRPr="00602CD0" w14:paraId="1C6E4E8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AA808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11741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9E6C6A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2203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A7B3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A54D96" w14:textId="5A276537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9E494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14:paraId="115E6D8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C7AF8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DA53B4F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E1362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7DBC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61D3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FB4688" w14:textId="67AE91DC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CDA5CC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55EDDF9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E9BEB5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EA1588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CD214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3A27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BEBF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977869" w14:textId="2B912900" w:rsidR="003E2037" w:rsidRDefault="004842AE">
            <w:pPr>
              <w:spacing w:after="0"/>
              <w:ind w:left="135"/>
            </w:pPr>
            <w:r>
              <w:t>14.03.2025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F3115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14:paraId="27024B3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A8B18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FAE5410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BDE7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2C10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48AD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AFAE73" w14:textId="22CAB50E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C46923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4CF89E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0B6AB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709FF7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-клан- — -клон-, -скак- —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-скоч-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9A644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5CEC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ACA6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950739" w14:textId="2BE38CFD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42FC2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5D0" w14:paraId="6DA781B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8E95B4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B60554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B4DA3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3494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E89C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B84321" w14:textId="3779776A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F4066E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2CDEFE5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27A4C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E8CD0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0EF0AB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3A983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AD4D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C321AD" w14:textId="1307243C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EFDC3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F05D0" w:rsidRPr="00602CD0" w14:paraId="6A851E5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CF645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48005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41FB0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8EC5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FB33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B87F2" w14:textId="13785C63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8B1A8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14:paraId="162D109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FEA723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02B48D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96632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6C37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535C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BBCDA" w14:textId="5EF7F362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18B037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5B34FB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9E225D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D21FF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211A6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F9D5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2FE7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93DE7" w14:textId="367A78AA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38878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F05D0" w:rsidRPr="00602CD0" w14:paraId="246F135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B069A0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7505B0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C217BB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52D2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1672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8E983D" w14:textId="36F85A80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73181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5D0" w:rsidRPr="00602CD0" w14:paraId="5A75F13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45B39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07908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081BA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DB1F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1DC3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A6214" w14:textId="06CA66BB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A17E44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14:paraId="701F9DC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9B37DDB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5F0213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36E8C4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C5A1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897E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8E65E" w14:textId="5A6BE8DD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CA6F61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A697F8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7F598D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3F54226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F7A80A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6416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7E7F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CB60AD" w14:textId="08D1BA47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48942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05D0" w:rsidRPr="00602CD0" w14:paraId="29A0A96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4F321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409AF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85683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CF80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4E95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3931C8" w14:textId="25315DEF" w:rsidR="004842AE" w:rsidRPr="004842AE" w:rsidRDefault="004842AE" w:rsidP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37AAD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5D0" w:rsidRPr="00602CD0" w14:paraId="7F0F0511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90BFD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31BB37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C14781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1073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DA8C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A0F386" w14:textId="1B555952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AB209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0691F99A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425BC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C8C6C6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7E8B2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CF5E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1F196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7DE574" w14:textId="14975A83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D8647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F05D0" w:rsidRPr="00602CD0" w14:paraId="33495C6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21456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C70BD6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E5C8E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1621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DEB0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1DFBA7" w14:textId="69861E1D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4C118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F05D0" w14:paraId="76E66F0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06ADEFF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F98E9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E0FCCC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ED6D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4701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9DCDFF" w14:textId="54B687B9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F48030" w14:textId="77777777" w:rsidR="003E2037" w:rsidRDefault="003E2037">
            <w:pPr>
              <w:spacing w:after="0"/>
              <w:ind w:left="135"/>
            </w:pPr>
          </w:p>
        </w:tc>
      </w:tr>
      <w:tr w:rsidR="000F05D0" w14:paraId="4FA251E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3E453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F261EA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A32F6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EDFE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09E6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8A7897" w14:textId="2484C7D1" w:rsidR="003E2037" w:rsidRPr="004842AE" w:rsidRDefault="004842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E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410D26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D9B0A6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2D08BA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7B47A1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BBEEB6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1A4B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8F03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83A7B4" w14:textId="6E3D00EF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C5495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F05D0" w:rsidRPr="00602CD0" w14:paraId="5B1F17D8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EB316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CD29B99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A8275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AA1A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95EF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5CD98A" w14:textId="5B731F08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12324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F05D0" w14:paraId="37574B46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2E29BB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7C00E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3ADCA7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FEAD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1948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BB9EA9" w14:textId="50C2D976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C2AC43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69E49FC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EF9A7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059F7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C4A3EE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19E4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2DCB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C961A6" w14:textId="5F2DEAF4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B3CDA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F05D0" w14:paraId="082F301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D1C28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41F7DFE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315CC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1378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C0BD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DEE9C2" w14:textId="63702E65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BA8939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0C001DE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553C64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EA8448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E1ACFA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5BF1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0F87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F9245B" w14:textId="59539134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F48E3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05D0" w:rsidRPr="00602CD0" w14:paraId="1EA38459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B873B6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FE78C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CDB2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1994D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3094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878C8" w14:textId="2487C890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8E7822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F05D0" w:rsidRPr="00602CD0" w14:paraId="301B474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19159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5CF6E1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77C6B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04FE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6F5F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6C76B" w14:textId="14A449AC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3D20A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14:paraId="710ED2D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8AD5CD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638CCDF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187814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374C7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3C42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688EB7" w14:textId="64DC97C4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37E310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474F2B4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0BAC5C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842A7D4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2D5AD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3AB0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4DDB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7BB6B1" w14:textId="21DDA9E0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1C50A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05D0" w14:paraId="594F77AE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3B178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01A73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791D1B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E881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8FC0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89E09" w14:textId="11EA680F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A399C9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CB9570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AF28E0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C001F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89D2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29A8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EAB9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0ABB4B" w14:textId="4E778F08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BFFF7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5D0" w:rsidRPr="00602CD0" w14:paraId="35C7D75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4D2BE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49AB7ED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8EEBF9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F600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3218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FA8BDD" w14:textId="77777777" w:rsidR="003E2037" w:rsidRDefault="003E203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48A3B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F05D0" w14:paraId="6BE82C8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9C2F1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8C872EE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EDF6E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662C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811C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BE126C" w14:textId="624D4CF5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59600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6993E3B2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5012F8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9892AE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3ED59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542F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61B3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BE52D7" w14:textId="59094A44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7CB76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:rsidRPr="00602CD0" w14:paraId="49DEEBAD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930D3C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6FB460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67B13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5C1B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4D78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2C43DB" w14:textId="1E40394F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341A3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05D0" w:rsidRPr="00602CD0" w14:paraId="4936F57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04261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23501F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992583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1090E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5183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7F677A" w14:textId="3771027C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B17735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5D0" w:rsidRPr="00602CD0" w14:paraId="4C929DE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73751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46039FD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9D8D0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92C6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833F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9F7E4E" w14:textId="553E47CD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BD207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F05D0" w:rsidRPr="00602CD0" w14:paraId="4915D1C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FC07901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5EEE18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D9F93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FAD7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E404A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5281A" w14:textId="50526D27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F069C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5D0" w:rsidRPr="00602CD0" w14:paraId="23F7CBC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51D8FC4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212F3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1C2E3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69FE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1D855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65062E" w14:textId="733090DB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AAC94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F05D0" w14:paraId="56DD5C5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528E1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2172D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3FEA18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4467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0932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EA4164" w14:textId="35C1BEA4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B8DD7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36C557B7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2BD996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47058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AB715F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909E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CB15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DC1DB6" w14:textId="60D0BA16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6CB76C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5D0" w:rsidRPr="00602CD0" w14:paraId="687A740F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BC2EB22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C36786" w14:textId="77777777" w:rsidR="003E2037" w:rsidRDefault="00602CD0">
            <w:pPr>
              <w:spacing w:after="0"/>
              <w:ind w:left="135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672FE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6BCC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475FB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F02AA" w14:textId="5EF5D443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25FD7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F05D0" w:rsidRPr="00602CD0" w14:paraId="3080162C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C34083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8EABFF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691746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EB6C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64AFB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97477E" w14:textId="3DB36688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9E6B1D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05D0" w:rsidRPr="00602CD0" w14:paraId="4224751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DF5945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F708A40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«Глагол».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749F73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5F5B0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F44F8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85A460" w14:textId="35208E29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FFDF4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F05D0" w14:paraId="2AA1DA43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ABC659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7E50E8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6A8AB0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7464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FB815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5D080" w14:textId="439C0C01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0C944C" w14:textId="77777777" w:rsidR="003E2037" w:rsidRDefault="003E2037">
            <w:pPr>
              <w:spacing w:after="0"/>
              <w:ind w:left="135"/>
            </w:pPr>
          </w:p>
        </w:tc>
      </w:tr>
      <w:tr w:rsidR="000F05D0" w:rsidRPr="00602CD0" w14:paraId="1DF914D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3F0E1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40C4259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5A40CD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4C4AD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9F046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737596" w14:textId="116AF990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72D24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F05D0" w:rsidRPr="00602CD0" w14:paraId="4B0D1B00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7A1D818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EBF5F3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72E09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E0967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B9142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80467A" w14:textId="72D1F28C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1C845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5D0" w:rsidRPr="00602CD0" w14:paraId="2B83DD95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D1A75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0D945E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192DF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C3BBF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CD3D9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97EDEB" w14:textId="4406340C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8F3227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F05D0" w:rsidRPr="00602CD0" w14:paraId="46FD9B24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D867AE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50E7427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8AAC0C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724D1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C6BAC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B882B" w14:textId="2ED2623C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339591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05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5D0" w14:paraId="3BE9539B" w14:textId="77777777" w:rsidTr="00786A1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A358827" w14:textId="77777777" w:rsidR="003E2037" w:rsidRDefault="00602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2B4EC00" w14:textId="77777777" w:rsidR="003E2037" w:rsidRDefault="00602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E9FCE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57993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5F124" w14:textId="77777777" w:rsidR="003E2037" w:rsidRDefault="003E20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20CBC4" w14:textId="3FB12393" w:rsidR="003E2037" w:rsidRPr="006E3CC8" w:rsidRDefault="006E3C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CC8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6084E" w14:textId="77777777" w:rsidR="003E2037" w:rsidRDefault="003E2037">
            <w:pPr>
              <w:spacing w:after="0"/>
              <w:ind w:left="135"/>
            </w:pPr>
          </w:p>
        </w:tc>
      </w:tr>
      <w:tr w:rsidR="000F05D0" w14:paraId="55EC6DEC" w14:textId="77777777" w:rsidTr="00786A17">
        <w:trPr>
          <w:trHeight w:val="144"/>
          <w:tblCellSpacing w:w="20" w:type="nil"/>
        </w:trPr>
        <w:tc>
          <w:tcPr>
            <w:tcW w:w="4903" w:type="dxa"/>
            <w:gridSpan w:val="2"/>
            <w:tcMar>
              <w:top w:w="50" w:type="dxa"/>
              <w:left w:w="100" w:type="dxa"/>
            </w:tcMar>
            <w:vAlign w:val="center"/>
          </w:tcPr>
          <w:p w14:paraId="01392ECA" w14:textId="77777777" w:rsidR="003E2037" w:rsidRPr="000F05D0" w:rsidRDefault="00602CD0">
            <w:pPr>
              <w:spacing w:after="0"/>
              <w:ind w:left="135"/>
              <w:rPr>
                <w:lang w:val="ru-RU"/>
              </w:rPr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C4A7D2" w14:textId="77777777" w:rsidR="003E2037" w:rsidRDefault="00602CD0">
            <w:pPr>
              <w:spacing w:after="0"/>
              <w:ind w:left="135"/>
              <w:jc w:val="center"/>
            </w:pPr>
            <w:r w:rsidRPr="000F0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6CBC0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36D62" w14:textId="77777777" w:rsidR="003E2037" w:rsidRDefault="00602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A84F05" w14:textId="77777777" w:rsidR="003E2037" w:rsidRDefault="003E2037"/>
        </w:tc>
      </w:tr>
    </w:tbl>
    <w:p w14:paraId="6A41E148" w14:textId="77777777" w:rsidR="003E2037" w:rsidRDefault="003E2037">
      <w:pPr>
        <w:sectPr w:rsidR="003E20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FF935F" w14:textId="77777777" w:rsidR="003E2037" w:rsidRPr="006E3CC8" w:rsidRDefault="00602CD0">
      <w:pPr>
        <w:spacing w:after="0"/>
        <w:ind w:left="120"/>
        <w:rPr>
          <w:lang w:val="ru-RU"/>
        </w:rPr>
      </w:pPr>
      <w:bookmarkStart w:id="7" w:name="block-39663968"/>
      <w:bookmarkEnd w:id="6"/>
      <w:r w:rsidRPr="006E3CC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5C56839" w14:textId="77777777" w:rsidR="003E2037" w:rsidRPr="006E3CC8" w:rsidRDefault="00602CD0">
      <w:pPr>
        <w:spacing w:after="0" w:line="480" w:lineRule="auto"/>
        <w:ind w:left="120"/>
        <w:rPr>
          <w:lang w:val="ru-RU"/>
        </w:rPr>
      </w:pPr>
      <w:r w:rsidRPr="006E3CC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13C1BD6" w14:textId="77777777" w:rsidR="003E2037" w:rsidRPr="006E3CC8" w:rsidRDefault="003E2037">
      <w:pPr>
        <w:spacing w:after="0" w:line="480" w:lineRule="auto"/>
        <w:ind w:left="120"/>
        <w:rPr>
          <w:lang w:val="ru-RU"/>
        </w:rPr>
      </w:pPr>
    </w:p>
    <w:p w14:paraId="2A04C55F" w14:textId="77777777" w:rsidR="003E2037" w:rsidRPr="000F05D0" w:rsidRDefault="00602CD0">
      <w:pPr>
        <w:spacing w:after="0" w:line="480" w:lineRule="auto"/>
        <w:ind w:left="120"/>
        <w:rPr>
          <w:lang w:val="ru-RU"/>
        </w:rPr>
      </w:pPr>
      <w:bookmarkStart w:id="8" w:name="25418092-9717-47fe-a6a0-7c7062755cd8"/>
      <w:r w:rsidRPr="000F05D0">
        <w:rPr>
          <w:rFonts w:ascii="Times New Roman" w:hAnsi="Times New Roman"/>
          <w:color w:val="000000"/>
          <w:sz w:val="28"/>
          <w:lang w:val="ru-RU"/>
        </w:rPr>
        <w:t>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8"/>
    </w:p>
    <w:p w14:paraId="1414A541" w14:textId="77777777" w:rsidR="003E2037" w:rsidRPr="000F05D0" w:rsidRDefault="003E2037">
      <w:pPr>
        <w:spacing w:after="0"/>
        <w:ind w:left="120"/>
        <w:rPr>
          <w:lang w:val="ru-RU"/>
        </w:rPr>
      </w:pPr>
    </w:p>
    <w:p w14:paraId="77147CFC" w14:textId="77777777" w:rsidR="003E2037" w:rsidRPr="000F05D0" w:rsidRDefault="00602CD0">
      <w:pPr>
        <w:spacing w:after="0" w:line="480" w:lineRule="auto"/>
        <w:ind w:left="120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80BCF99" w14:textId="77777777" w:rsidR="003E2037" w:rsidRPr="000F05D0" w:rsidRDefault="00602CD0">
      <w:pPr>
        <w:spacing w:after="0" w:line="480" w:lineRule="auto"/>
        <w:ind w:left="120"/>
        <w:rPr>
          <w:lang w:val="ru-RU"/>
        </w:rPr>
      </w:pPr>
      <w:r w:rsidRPr="000F05D0">
        <w:rPr>
          <w:rFonts w:ascii="Times New Roman" w:hAnsi="Times New Roman"/>
          <w:color w:val="000000"/>
          <w:sz w:val="28"/>
          <w:lang w:val="ru-RU"/>
        </w:rPr>
        <w:t>Линия учебно-методических компле</w:t>
      </w:r>
      <w:r w:rsidRPr="000F05D0">
        <w:rPr>
          <w:rFonts w:ascii="Times New Roman" w:hAnsi="Times New Roman"/>
          <w:color w:val="000000"/>
          <w:sz w:val="28"/>
          <w:lang w:val="ru-RU"/>
        </w:rPr>
        <w:t>ксов (УМК) «Русский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язык» (авторы: Ладыженская Т.А., Баранов М.Т., Бархударов С.Г. и др.)</w:t>
      </w:r>
      <w:r w:rsidRPr="000F05D0">
        <w:rPr>
          <w:sz w:val="28"/>
          <w:lang w:val="ru-RU"/>
        </w:rPr>
        <w:br/>
      </w:r>
      <w:bookmarkStart w:id="9" w:name="c2dd4fa8-f842-4d21-bd2f-ab02297e213a"/>
      <w:bookmarkEnd w:id="9"/>
    </w:p>
    <w:p w14:paraId="28280AC2" w14:textId="77777777" w:rsidR="003E2037" w:rsidRPr="000F05D0" w:rsidRDefault="003E2037">
      <w:pPr>
        <w:spacing w:after="0"/>
        <w:ind w:left="120"/>
        <w:rPr>
          <w:lang w:val="ru-RU"/>
        </w:rPr>
      </w:pPr>
    </w:p>
    <w:p w14:paraId="233176B7" w14:textId="77777777" w:rsidR="003E2037" w:rsidRPr="000F05D0" w:rsidRDefault="00602CD0">
      <w:pPr>
        <w:spacing w:after="0" w:line="480" w:lineRule="auto"/>
        <w:ind w:left="120"/>
        <w:rPr>
          <w:lang w:val="ru-RU"/>
        </w:rPr>
      </w:pPr>
      <w:r w:rsidRPr="000F05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99CBEA" w14:textId="3F64975D" w:rsidR="003E2037" w:rsidRPr="00602CD0" w:rsidRDefault="00602CD0" w:rsidP="006E3CC8">
      <w:pPr>
        <w:spacing w:after="0" w:line="480" w:lineRule="auto"/>
        <w:ind w:left="120"/>
        <w:rPr>
          <w:lang w:val="ru-RU"/>
        </w:rPr>
        <w:sectPr w:rsidR="003E2037" w:rsidRPr="00602CD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ipkps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bsu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uroki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vestnik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rusolymp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vgf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drofa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0F05D0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0F05D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repetitor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svetozar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vedu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ExpDic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yamal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ook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writerstob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ruscenter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0F05D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83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0F05D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bulgakov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F05D0">
        <w:rPr>
          <w:sz w:val="28"/>
          <w:lang w:val="ru-RU"/>
        </w:rPr>
        <w:br/>
      </w:r>
      <w:r w:rsidRPr="000F05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05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0F05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0F05D0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apentus</w:t>
      </w:r>
      <w:r w:rsidRPr="000F05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zna</w:t>
      </w:r>
      <w:bookmarkStart w:id="10" w:name="2d4c3c66-d366-42e3-b15b-0c9c08083ebc"/>
      <w:bookmarkEnd w:id="10"/>
      <w:r>
        <w:rPr>
          <w:rFonts w:ascii="Times New Roman" w:hAnsi="Times New Roman"/>
          <w:color w:val="000000"/>
          <w:sz w:val="28"/>
        </w:rPr>
        <w:t>ete</w:t>
      </w:r>
    </w:p>
    <w:bookmarkEnd w:id="7"/>
    <w:p w14:paraId="47309B50" w14:textId="77777777" w:rsidR="006E09A6" w:rsidRPr="00602CD0" w:rsidRDefault="006E09A6">
      <w:pPr>
        <w:rPr>
          <w:lang w:val="ru-RU"/>
        </w:rPr>
      </w:pPr>
    </w:p>
    <w:sectPr w:rsidR="006E09A6" w:rsidRPr="00602C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2037"/>
    <w:rsid w:val="000E4623"/>
    <w:rsid w:val="000F05D0"/>
    <w:rsid w:val="003C0AFE"/>
    <w:rsid w:val="003E2037"/>
    <w:rsid w:val="004842AE"/>
    <w:rsid w:val="00602CD0"/>
    <w:rsid w:val="006E09A6"/>
    <w:rsid w:val="006E3CC8"/>
    <w:rsid w:val="00786A17"/>
    <w:rsid w:val="00F46DAF"/>
    <w:rsid w:val="00F5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4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2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126" TargetMode="External"/><Relationship Id="rId117" Type="http://schemas.openxmlformats.org/officeDocument/2006/relationships/hyperlink" Target="https://m.edsoo.ru/fa25b686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ad4" TargetMode="External"/><Relationship Id="rId47" Type="http://schemas.openxmlformats.org/officeDocument/2006/relationships/hyperlink" Target="https://m.edsoo.ru/fa2569ce" TargetMode="External"/><Relationship Id="rId63" Type="http://schemas.openxmlformats.org/officeDocument/2006/relationships/hyperlink" Target="https://m.edsoo.ru/fa25632a" TargetMode="External"/><Relationship Id="rId68" Type="http://schemas.openxmlformats.org/officeDocument/2006/relationships/hyperlink" Target="https://m.edsoo.ru/fa25ebce" TargetMode="External"/><Relationship Id="rId84" Type="http://schemas.openxmlformats.org/officeDocument/2006/relationships/hyperlink" Target="https://m.edsoo.ru/fa260d5c" TargetMode="External"/><Relationship Id="rId89" Type="http://schemas.openxmlformats.org/officeDocument/2006/relationships/hyperlink" Target="https://m.edsoo.ru/fa2583d2" TargetMode="External"/><Relationship Id="rId112" Type="http://schemas.openxmlformats.org/officeDocument/2006/relationships/hyperlink" Target="https://m.edsoo.ru/fa25ad6c" TargetMode="External"/><Relationship Id="rId133" Type="http://schemas.openxmlformats.org/officeDocument/2006/relationships/hyperlink" Target="https://m.edsoo.ru/fa25e43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11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ea0" TargetMode="External"/><Relationship Id="rId37" Type="http://schemas.openxmlformats.org/officeDocument/2006/relationships/hyperlink" Target="https://m.edsoo.ru/fa253a30" TargetMode="External"/><Relationship Id="rId53" Type="http://schemas.openxmlformats.org/officeDocument/2006/relationships/hyperlink" Target="https://m.edsoo.ru/fa2575f4" TargetMode="External"/><Relationship Id="rId58" Type="http://schemas.openxmlformats.org/officeDocument/2006/relationships/hyperlink" Target="https://m.edsoo.ru/fa25568c" TargetMode="External"/><Relationship Id="rId74" Type="http://schemas.openxmlformats.org/officeDocument/2006/relationships/hyperlink" Target="https://m.edsoo.ru/fa25fb78" TargetMode="External"/><Relationship Id="rId79" Type="http://schemas.openxmlformats.org/officeDocument/2006/relationships/hyperlink" Target="https://m.edsoo.ru/fa2605c8" TargetMode="External"/><Relationship Id="rId102" Type="http://schemas.openxmlformats.org/officeDocument/2006/relationships/hyperlink" Target="https://m.edsoo.ru/fa2598a4" TargetMode="External"/><Relationship Id="rId123" Type="http://schemas.openxmlformats.org/officeDocument/2006/relationships/hyperlink" Target="https://m.edsoo.ru/fa25cb58" TargetMode="External"/><Relationship Id="rId128" Type="http://schemas.openxmlformats.org/officeDocument/2006/relationships/hyperlink" Target="https://m.edsoo.ru/fa25e0c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a25829c" TargetMode="External"/><Relationship Id="rId95" Type="http://schemas.openxmlformats.org/officeDocument/2006/relationships/hyperlink" Target="https://m.edsoo.ru/fa258bde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252" TargetMode="External"/><Relationship Id="rId43" Type="http://schemas.openxmlformats.org/officeDocument/2006/relationships/hyperlink" Target="https://m.edsoo.ru/fa254d36" TargetMode="External"/><Relationship Id="rId48" Type="http://schemas.openxmlformats.org/officeDocument/2006/relationships/hyperlink" Target="https://m.edsoo.ru/fa256afa" TargetMode="External"/><Relationship Id="rId64" Type="http://schemas.openxmlformats.org/officeDocument/2006/relationships/hyperlink" Target="https://m.edsoo.ru/fa2565a0" TargetMode="External"/><Relationship Id="rId69" Type="http://schemas.openxmlformats.org/officeDocument/2006/relationships/hyperlink" Target="https://m.edsoo.ru/fa25eda4" TargetMode="External"/><Relationship Id="rId113" Type="http://schemas.openxmlformats.org/officeDocument/2006/relationships/hyperlink" Target="https://m.edsoo.ru/fa25aede" TargetMode="External"/><Relationship Id="rId118" Type="http://schemas.openxmlformats.org/officeDocument/2006/relationships/hyperlink" Target="https://m.edsoo.ru/fa25b7ee" TargetMode="External"/><Relationship Id="rId134" Type="http://schemas.openxmlformats.org/officeDocument/2006/relationships/hyperlink" Target="https://m.edsoo.ru/fa261608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130" TargetMode="External"/><Relationship Id="rId72" Type="http://schemas.openxmlformats.org/officeDocument/2006/relationships/hyperlink" Target="https://m.edsoo.ru/fa25f57e" TargetMode="External"/><Relationship Id="rId80" Type="http://schemas.openxmlformats.org/officeDocument/2006/relationships/hyperlink" Target="https://m.edsoo.ru/fa260744" TargetMode="External"/><Relationship Id="rId85" Type="http://schemas.openxmlformats.org/officeDocument/2006/relationships/hyperlink" Target="https://m.edsoo.ru/fa260e88" TargetMode="External"/><Relationship Id="rId93" Type="http://schemas.openxmlformats.org/officeDocument/2006/relationships/hyperlink" Target="https://m.edsoo.ru/fa2587e2" TargetMode="External"/><Relationship Id="rId98" Type="http://schemas.openxmlformats.org/officeDocument/2006/relationships/hyperlink" Target="https://m.edsoo.ru/fa25939a" TargetMode="External"/><Relationship Id="rId121" Type="http://schemas.openxmlformats.org/officeDocument/2006/relationships/hyperlink" Target="https://m.edsoo.ru/fa25c1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1ffa" TargetMode="External"/><Relationship Id="rId33" Type="http://schemas.openxmlformats.org/officeDocument/2006/relationships/hyperlink" Target="https://m.edsoo.ru/fa252b4e" TargetMode="External"/><Relationship Id="rId38" Type="http://schemas.openxmlformats.org/officeDocument/2006/relationships/hyperlink" Target="https://m.edsoo.ru/fa253bac" TargetMode="External"/><Relationship Id="rId46" Type="http://schemas.openxmlformats.org/officeDocument/2006/relationships/hyperlink" Target="https://m.edsoo.ru/fa256898" TargetMode="External"/><Relationship Id="rId59" Type="http://schemas.openxmlformats.org/officeDocument/2006/relationships/hyperlink" Target="https://m.edsoo.ru/fa2558ee" TargetMode="External"/><Relationship Id="rId67" Type="http://schemas.openxmlformats.org/officeDocument/2006/relationships/hyperlink" Target="https://m.edsoo.ru/fa25ea52" TargetMode="External"/><Relationship Id="rId103" Type="http://schemas.openxmlformats.org/officeDocument/2006/relationships/hyperlink" Target="https://m.edsoo.ru/fa25976e" TargetMode="External"/><Relationship Id="rId108" Type="http://schemas.openxmlformats.org/officeDocument/2006/relationships/hyperlink" Target="https://m.edsoo.ru/fa25abe6" TargetMode="External"/><Relationship Id="rId116" Type="http://schemas.openxmlformats.org/officeDocument/2006/relationships/hyperlink" Target="https://m.edsoo.ru/fa25b514" TargetMode="External"/><Relationship Id="rId124" Type="http://schemas.openxmlformats.org/officeDocument/2006/relationships/hyperlink" Target="https://m.edsoo.ru/fa25ccd4" TargetMode="External"/><Relationship Id="rId129" Type="http://schemas.openxmlformats.org/officeDocument/2006/relationships/hyperlink" Target="https://m.edsoo.ru/fa25e228" TargetMode="External"/><Relationship Id="rId137" Type="http://schemas.openxmlformats.org/officeDocument/2006/relationships/hyperlink" Target="https://m.edsoo.ru/fa2614e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6ed8" TargetMode="External"/><Relationship Id="rId54" Type="http://schemas.openxmlformats.org/officeDocument/2006/relationships/hyperlink" Target="https://m.edsoo.ru/fa25772a" TargetMode="External"/><Relationship Id="rId62" Type="http://schemas.openxmlformats.org/officeDocument/2006/relationships/hyperlink" Target="https://m.edsoo.ru/fa255e16" TargetMode="External"/><Relationship Id="rId70" Type="http://schemas.openxmlformats.org/officeDocument/2006/relationships/hyperlink" Target="https://m.edsoo.ru/fa25ef0c" TargetMode="External"/><Relationship Id="rId75" Type="http://schemas.openxmlformats.org/officeDocument/2006/relationships/hyperlink" Target="https://m.edsoo.ru/fa25fce0" TargetMode="External"/><Relationship Id="rId83" Type="http://schemas.openxmlformats.org/officeDocument/2006/relationships/hyperlink" Target="https://m.edsoo.ru/fa260c12" TargetMode="External"/><Relationship Id="rId88" Type="http://schemas.openxmlformats.org/officeDocument/2006/relationships/hyperlink" Target="https://m.edsoo.ru/fa25803a" TargetMode="External"/><Relationship Id="rId91" Type="http://schemas.openxmlformats.org/officeDocument/2006/relationships/hyperlink" Target="https://m.edsoo.ru/fa258580" TargetMode="External"/><Relationship Id="rId96" Type="http://schemas.openxmlformats.org/officeDocument/2006/relationships/hyperlink" Target="https://m.edsoo.ru/fa258d28" TargetMode="External"/><Relationship Id="rId111" Type="http://schemas.openxmlformats.org/officeDocument/2006/relationships/hyperlink" Target="https://m.edsoo.ru/fa25b1b8" TargetMode="External"/><Relationship Id="rId132" Type="http://schemas.openxmlformats.org/officeDocument/2006/relationships/hyperlink" Target="https://m.edsoo.ru/fa25dc7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3b0" TargetMode="External"/><Relationship Id="rId36" Type="http://schemas.openxmlformats.org/officeDocument/2006/relationships/hyperlink" Target="https://m.edsoo.ru/fa25362a" TargetMode="External"/><Relationship Id="rId49" Type="http://schemas.openxmlformats.org/officeDocument/2006/relationships/hyperlink" Target="https://m.edsoo.ru/fa256c26" TargetMode="External"/><Relationship Id="rId57" Type="http://schemas.openxmlformats.org/officeDocument/2006/relationships/hyperlink" Target="https://m.edsoo.ru/fa2554fc" TargetMode="External"/><Relationship Id="rId106" Type="http://schemas.openxmlformats.org/officeDocument/2006/relationships/hyperlink" Target="https://m.edsoo.ru/fa259c1e" TargetMode="External"/><Relationship Id="rId114" Type="http://schemas.openxmlformats.org/officeDocument/2006/relationships/hyperlink" Target="https://m.edsoo.ru/fa25b046" TargetMode="External"/><Relationship Id="rId119" Type="http://schemas.openxmlformats.org/officeDocument/2006/relationships/hyperlink" Target="https://m.edsoo.ru/fa25b960" TargetMode="External"/><Relationship Id="rId127" Type="http://schemas.openxmlformats.org/officeDocument/2006/relationships/hyperlink" Target="https://m.edsoo.ru/fa25d11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86a" TargetMode="External"/><Relationship Id="rId44" Type="http://schemas.openxmlformats.org/officeDocument/2006/relationships/hyperlink" Target="https://m.edsoo.ru/fa254ebc" TargetMode="External"/><Relationship Id="rId52" Type="http://schemas.openxmlformats.org/officeDocument/2006/relationships/hyperlink" Target="https://m.edsoo.ru/fa257464" TargetMode="External"/><Relationship Id="rId60" Type="http://schemas.openxmlformats.org/officeDocument/2006/relationships/hyperlink" Target="https://m.edsoo.ru/fa255b5a" TargetMode="External"/><Relationship Id="rId65" Type="http://schemas.openxmlformats.org/officeDocument/2006/relationships/hyperlink" Target="https://m.edsoo.ru/fa25e5de" TargetMode="External"/><Relationship Id="rId73" Type="http://schemas.openxmlformats.org/officeDocument/2006/relationships/hyperlink" Target="https://m.edsoo.ru/fa25f6e6" TargetMode="External"/><Relationship Id="rId78" Type="http://schemas.openxmlformats.org/officeDocument/2006/relationships/hyperlink" Target="https://m.edsoo.ru/fa260190" TargetMode="External"/><Relationship Id="rId81" Type="http://schemas.openxmlformats.org/officeDocument/2006/relationships/hyperlink" Target="https://m.edsoo.ru/fa2608a2" TargetMode="External"/><Relationship Id="rId86" Type="http://schemas.openxmlformats.org/officeDocument/2006/relationships/hyperlink" Target="https://m.edsoo.ru/fa257a04" TargetMode="External"/><Relationship Id="rId94" Type="http://schemas.openxmlformats.org/officeDocument/2006/relationships/hyperlink" Target="https://m.edsoo.ru/fa258918" TargetMode="External"/><Relationship Id="rId99" Type="http://schemas.openxmlformats.org/officeDocument/2006/relationships/hyperlink" Target="https://m.edsoo.ru/fa259246" TargetMode="External"/><Relationship Id="rId101" Type="http://schemas.openxmlformats.org/officeDocument/2006/relationships/hyperlink" Target="https://m.edsoo.ru/fa2595ca" TargetMode="External"/><Relationship Id="rId122" Type="http://schemas.openxmlformats.org/officeDocument/2006/relationships/hyperlink" Target="https://m.edsoo.ru/fa25c98c" TargetMode="External"/><Relationship Id="rId130" Type="http://schemas.openxmlformats.org/officeDocument/2006/relationships/hyperlink" Target="https://m.edsoo.ru/fa25d90e" TargetMode="External"/><Relationship Id="rId135" Type="http://schemas.openxmlformats.org/officeDocument/2006/relationships/hyperlink" Target="https://m.edsoo.ru/fa2610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002" TargetMode="External"/><Relationship Id="rId109" Type="http://schemas.openxmlformats.org/officeDocument/2006/relationships/hyperlink" Target="https://m.edsoo.ru/fa25a27c" TargetMode="External"/><Relationship Id="rId34" Type="http://schemas.openxmlformats.org/officeDocument/2006/relationships/hyperlink" Target="https://m.edsoo.ru/fa253350" TargetMode="External"/><Relationship Id="rId50" Type="http://schemas.openxmlformats.org/officeDocument/2006/relationships/hyperlink" Target="https://m.edsoo.ru/fa256d5c" TargetMode="External"/><Relationship Id="rId55" Type="http://schemas.openxmlformats.org/officeDocument/2006/relationships/hyperlink" Target="https://m.edsoo.ru/fa2578ba" TargetMode="External"/><Relationship Id="rId76" Type="http://schemas.openxmlformats.org/officeDocument/2006/relationships/hyperlink" Target="https://m.edsoo.ru/fa25ffb0" TargetMode="External"/><Relationship Id="rId97" Type="http://schemas.openxmlformats.org/officeDocument/2006/relationships/hyperlink" Target="https://m.edsoo.ru/fa258fe4" TargetMode="External"/><Relationship Id="rId104" Type="http://schemas.openxmlformats.org/officeDocument/2006/relationships/hyperlink" Target="https://m.edsoo.ru/fa2599d0" TargetMode="External"/><Relationship Id="rId120" Type="http://schemas.openxmlformats.org/officeDocument/2006/relationships/hyperlink" Target="https://m.edsoo.ru/fa25bb9a" TargetMode="External"/><Relationship Id="rId125" Type="http://schemas.openxmlformats.org/officeDocument/2006/relationships/hyperlink" Target="https://m.edsoo.ru/fa25ce32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402" TargetMode="External"/><Relationship Id="rId92" Type="http://schemas.openxmlformats.org/officeDocument/2006/relationships/hyperlink" Target="https://m.edsoo.ru/fa2586b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52522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91c" TargetMode="External"/><Relationship Id="rId45" Type="http://schemas.openxmlformats.org/officeDocument/2006/relationships/hyperlink" Target="https://m.edsoo.ru/fa25674e" TargetMode="External"/><Relationship Id="rId66" Type="http://schemas.openxmlformats.org/officeDocument/2006/relationships/hyperlink" Target="https://m.edsoo.ru/fa25e778" TargetMode="External"/><Relationship Id="rId87" Type="http://schemas.openxmlformats.org/officeDocument/2006/relationships/hyperlink" Target="https://m.edsoo.ru/fa257b30" TargetMode="External"/><Relationship Id="rId110" Type="http://schemas.openxmlformats.org/officeDocument/2006/relationships/hyperlink" Target="https://m.edsoo.ru/fa25a5ce" TargetMode="External"/><Relationship Id="rId115" Type="http://schemas.openxmlformats.org/officeDocument/2006/relationships/hyperlink" Target="https://m.edsoo.ru/fa25b398" TargetMode="External"/><Relationship Id="rId131" Type="http://schemas.openxmlformats.org/officeDocument/2006/relationships/hyperlink" Target="https://m.edsoo.ru/fa25db02" TargetMode="External"/><Relationship Id="rId136" Type="http://schemas.openxmlformats.org/officeDocument/2006/relationships/hyperlink" Target="https://m.edsoo.ru/fa261284" TargetMode="External"/><Relationship Id="rId61" Type="http://schemas.openxmlformats.org/officeDocument/2006/relationships/hyperlink" Target="https://m.edsoo.ru/fa255ce0" TargetMode="External"/><Relationship Id="rId82" Type="http://schemas.openxmlformats.org/officeDocument/2006/relationships/hyperlink" Target="https://m.edsoo.ru/fa260a8c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6f8" TargetMode="External"/><Relationship Id="rId35" Type="http://schemas.openxmlformats.org/officeDocument/2006/relationships/hyperlink" Target="https://m.edsoo.ru/fa2534cc" TargetMode="External"/><Relationship Id="rId56" Type="http://schemas.openxmlformats.org/officeDocument/2006/relationships/hyperlink" Target="https://m.edsoo.ru/fa2553d0" TargetMode="External"/><Relationship Id="rId77" Type="http://schemas.openxmlformats.org/officeDocument/2006/relationships/hyperlink" Target="https://m.edsoo.ru/fa25fe52" TargetMode="External"/><Relationship Id="rId100" Type="http://schemas.openxmlformats.org/officeDocument/2006/relationships/hyperlink" Target="https://m.edsoo.ru/fa259110" TargetMode="External"/><Relationship Id="rId105" Type="http://schemas.openxmlformats.org/officeDocument/2006/relationships/hyperlink" Target="https://m.edsoo.ru/fa259afc" TargetMode="External"/><Relationship Id="rId126" Type="http://schemas.openxmlformats.org/officeDocument/2006/relationships/hyperlink" Target="https://m.edsoo.ru/fa25d4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46</Pages>
  <Words>10796</Words>
  <Characters>61542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2024-09-18T17:31:00Z</dcterms:created>
  <dcterms:modified xsi:type="dcterms:W3CDTF">2024-09-25T06:09:00Z</dcterms:modified>
</cp:coreProperties>
</file>